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952F0" w14:textId="77777777" w:rsidR="00D31FD2" w:rsidRPr="00CB241C" w:rsidRDefault="00D31FD2">
      <w:pPr>
        <w:jc w:val="center"/>
        <w:rPr>
          <w:b/>
        </w:rPr>
      </w:pPr>
      <w:r w:rsidRPr="00CB241C">
        <w:rPr>
          <w:b/>
          <w:color w:val="FF0000"/>
          <w:sz w:val="32"/>
          <w:szCs w:val="32"/>
        </w:rPr>
        <w:t>SZKOŁA TO MY</w:t>
      </w:r>
    </w:p>
    <w:p w14:paraId="70DFAC42" w14:textId="77777777" w:rsidR="00D31FD2" w:rsidRPr="00BC7F38" w:rsidRDefault="00D31FD2">
      <w:pPr>
        <w:spacing w:after="0"/>
        <w:jc w:val="both"/>
        <w:rPr>
          <w:sz w:val="20"/>
        </w:rPr>
      </w:pPr>
      <w:r w:rsidRPr="00BC7F38">
        <w:rPr>
          <w:b/>
          <w:sz w:val="24"/>
          <w:szCs w:val="28"/>
        </w:rPr>
        <w:t>Samorząd Uczniowski, koło teatralne, gazetka szkolna, Klub Kulturalny</w:t>
      </w:r>
      <w:r w:rsidR="006816AB">
        <w:rPr>
          <w:b/>
          <w:sz w:val="24"/>
          <w:szCs w:val="28"/>
        </w:rPr>
        <w:t xml:space="preserve"> </w:t>
      </w:r>
      <w:r w:rsidRPr="00BC7F38">
        <w:rPr>
          <w:b/>
          <w:sz w:val="24"/>
          <w:szCs w:val="28"/>
        </w:rPr>
        <w:t xml:space="preserve">- maturzyści mają głos! Czas podsumowań </w:t>
      </w:r>
      <w:r w:rsidRPr="00BC7F38">
        <w:rPr>
          <w:rFonts w:ascii="Wingdings" w:eastAsia="Wingdings" w:hAnsi="Wingdings" w:cs="Wingdings"/>
          <w:b/>
          <w:sz w:val="24"/>
          <w:szCs w:val="28"/>
        </w:rPr>
        <w:t></w:t>
      </w:r>
    </w:p>
    <w:p w14:paraId="4FE04F8B" w14:textId="77777777" w:rsidR="00D31FD2" w:rsidRDefault="00D31FD2" w:rsidP="00FC67C3">
      <w:pPr>
        <w:spacing w:after="120"/>
        <w:ind w:firstLine="708"/>
        <w:jc w:val="right"/>
        <w:rPr>
          <w:i/>
          <w:sz w:val="20"/>
        </w:rPr>
      </w:pPr>
      <w:r w:rsidRPr="00BC7F38">
        <w:rPr>
          <w:i/>
          <w:sz w:val="20"/>
        </w:rPr>
        <w:t>Jakub Pogorzelski</w:t>
      </w:r>
    </w:p>
    <w:p w14:paraId="6B58732A" w14:textId="77777777" w:rsidR="006816AB" w:rsidRPr="0035040C" w:rsidRDefault="006816AB" w:rsidP="006816AB">
      <w:pPr>
        <w:pStyle w:val="Podstawowyakapitowy"/>
        <w:jc w:val="right"/>
        <w:rPr>
          <w:rFonts w:ascii="Calibri" w:hAnsi="Calibri" w:cs="Calibri"/>
          <w:i/>
          <w:iCs/>
          <w:sz w:val="20"/>
          <w:szCs w:val="22"/>
        </w:rPr>
      </w:pPr>
      <w:r w:rsidRPr="0035040C">
        <w:rPr>
          <w:rFonts w:ascii="Calibri" w:hAnsi="Calibri" w:cs="Calibri"/>
          <w:i/>
          <w:iCs/>
          <w:sz w:val="20"/>
          <w:szCs w:val="22"/>
        </w:rPr>
        <w:t xml:space="preserve">uczeń klasy IV tcp </w:t>
      </w:r>
    </w:p>
    <w:p w14:paraId="3B471323" w14:textId="77777777" w:rsidR="006816AB" w:rsidRPr="0035040C" w:rsidRDefault="006816AB" w:rsidP="003C4303">
      <w:pPr>
        <w:pStyle w:val="Podstawowyakapitowy"/>
        <w:ind w:firstLine="708"/>
        <w:jc w:val="both"/>
        <w:rPr>
          <w:rFonts w:ascii="Calibri" w:hAnsi="Calibri" w:cs="Calibri"/>
        </w:rPr>
      </w:pPr>
      <w:r w:rsidRPr="0035040C">
        <w:rPr>
          <w:rFonts w:ascii="Calibri" w:hAnsi="Calibri" w:cs="Calibri"/>
        </w:rPr>
        <w:t xml:space="preserve">Chodzę do czwartej klasy technikum o kierunku grafika i poligrafia cyfrowa. Aż trudno mi uwierzyć, że przede mną tylko dwa miesiące nauki w szkole. Może to właściwy czas, żeby podsumować swój czteroletni pobyt w Przystanku Łucka. Przez te cztery ostatnie lata szkoła dużo mnie nauczyła i pozwalała mi rozwinąć skrzydła </w:t>
      </w:r>
      <w:r w:rsidRPr="006816AB">
        <w:rPr>
          <w:rFonts w:ascii="Segoe UI Symbol" w:hAnsi="Segoe UI Symbol" w:cs="Segoe UI Symbol"/>
        </w:rPr>
        <w:t>☺</w:t>
      </w:r>
      <w:r w:rsidRPr="0035040C">
        <w:rPr>
          <w:rFonts w:ascii="Calibri" w:hAnsi="Calibri" w:cs="Calibri"/>
        </w:rPr>
        <w:t xml:space="preserve"> </w:t>
      </w:r>
    </w:p>
    <w:p w14:paraId="30B5E960" w14:textId="77777777" w:rsidR="006816AB" w:rsidRPr="0035040C" w:rsidRDefault="006816AB" w:rsidP="006816AB">
      <w:pPr>
        <w:pStyle w:val="Podstawowyakapitowy"/>
        <w:jc w:val="both"/>
        <w:rPr>
          <w:rFonts w:ascii="Calibri" w:hAnsi="Calibri" w:cs="Calibri"/>
        </w:rPr>
      </w:pPr>
      <w:r w:rsidRPr="0035040C">
        <w:rPr>
          <w:rFonts w:ascii="Calibri" w:hAnsi="Calibri" w:cs="Calibri"/>
        </w:rPr>
        <w:t>W Przystanku Łucka miałem okazję angażować się w różnorodne działania, uczestniczyć w wielu zajęciach dodatkowych i w kołach zainteresowań. Przez dwa lata działałem w Samorządzie Uczniowskim. W ubiegłym roku szkolnym byłem przewodniczącym. Współpraca w samorządzie była dla mnie bardzo ważnym i cennym doświadczeniem. Mogłem przedstawić swoje pomysły, angażować się w przygotowania do różnych wydarzeń szkolnych, a także reprezentować szkołę na zewnątrz. Dodam, że byłem także w Młodzieżowej Radzie m.st. Warszawy.</w:t>
      </w:r>
    </w:p>
    <w:p w14:paraId="4DC6E28A" w14:textId="77777777" w:rsidR="006816AB" w:rsidRPr="0035040C" w:rsidRDefault="006816AB" w:rsidP="006816AB">
      <w:pPr>
        <w:pStyle w:val="Podstawowyakapitowy"/>
        <w:jc w:val="both"/>
        <w:rPr>
          <w:rFonts w:ascii="Calibri" w:hAnsi="Calibri" w:cs="Calibri"/>
        </w:rPr>
      </w:pPr>
      <w:r w:rsidRPr="0035040C">
        <w:rPr>
          <w:rFonts w:ascii="Calibri" w:hAnsi="Calibri" w:cs="Calibri"/>
        </w:rPr>
        <w:t xml:space="preserve">Przez trzy lata uczestniczyłem w szkolnym kole teatralnym „Surdus”. Na zajęciach przygotowywaliśmy się do przedstawień na różne okazje. Braliśmy udział w Festiwalu Form Artystycznych Głuchych i Słabosłyszących, a także w Ogólnopolskim Przeglądzie Teatrów dla Dzieci i Młodzieży z Wadą Słuchu. Aktywność w grupie teatralnej to dla mnie pozytywne przeżycie. </w:t>
      </w:r>
    </w:p>
    <w:p w14:paraId="61ED99BA" w14:textId="77777777" w:rsidR="006816AB" w:rsidRPr="0035040C" w:rsidRDefault="006816AB" w:rsidP="006816AB">
      <w:pPr>
        <w:pStyle w:val="Podstawowyakapitowy"/>
        <w:jc w:val="both"/>
        <w:rPr>
          <w:rFonts w:ascii="Calibri" w:hAnsi="Calibri" w:cs="Calibri"/>
        </w:rPr>
      </w:pPr>
      <w:r w:rsidRPr="0035040C">
        <w:rPr>
          <w:rFonts w:ascii="Calibri" w:hAnsi="Calibri" w:cs="Calibri"/>
        </w:rPr>
        <w:t xml:space="preserve">Od pierwszej klasy działam w gazetce szkolnej „Czy wiesz?”. Pisanie artykułów zawsze sprawiało mi dużą przyjemność, gdyż mogę dzielić się swoimi myślami, a także przedstawić ciekawe fakty. Czuję się usatysfakcjonowany, gdy ktoś przeczyta mój artykuł, bo wtedy wiem, że to, co piszę, ma jakieś znaczenie. </w:t>
      </w:r>
    </w:p>
    <w:p w14:paraId="732F6D5A" w14:textId="77777777" w:rsidR="006816AB" w:rsidRPr="0035040C" w:rsidRDefault="006816AB" w:rsidP="006816AB">
      <w:pPr>
        <w:pStyle w:val="Podstawowyakapitowy"/>
        <w:jc w:val="both"/>
        <w:rPr>
          <w:rFonts w:ascii="Calibri" w:hAnsi="Calibri" w:cs="Calibri"/>
        </w:rPr>
      </w:pPr>
      <w:r w:rsidRPr="0035040C">
        <w:rPr>
          <w:rFonts w:ascii="Calibri" w:hAnsi="Calibri" w:cs="Calibri"/>
        </w:rPr>
        <w:t>Od zeszłego roku uczestniczę w Klubie Kulturalnym. Są to spotkanie osób zainteresowanych historią, które odbywają się raz w tygodniu. Podczas tych zajęć rozmawiamy na temat wszystkiego, co związane jest z historią i z przeszłością. Wymieniamy się także ciekawymi informacjami. Dzięki grupowym dyskusjom mogę poszerzać swoją wiedzę historyczną i miło spędzić czas.</w:t>
      </w:r>
    </w:p>
    <w:p w14:paraId="7D830E67" w14:textId="77777777" w:rsidR="00D31FD2" w:rsidRDefault="006816AB" w:rsidP="006816AB">
      <w:pPr>
        <w:jc w:val="both"/>
        <w:rPr>
          <w:sz w:val="32"/>
          <w:szCs w:val="32"/>
        </w:rPr>
      </w:pPr>
      <w:r>
        <w:t>Szkoła daje naprawdę duże możliwości do rozwoju swoich zainteresowań. Tutaj zawsze można znaleźć coś dla siebie. W kołach zainteresowań możemy liczyć na sie</w:t>
      </w:r>
      <w:r w:rsidR="003C4303">
        <w:t>bie i wspierać się nawzajem. Na </w:t>
      </w:r>
      <w:r>
        <w:t xml:space="preserve">koniec chciałbym powiedzieć jedno: nie zastanawiajcie się i dołączcie do Przystanku Łucka! Miło spędzicie tu czas </w:t>
      </w:r>
      <w:r>
        <w:rPr>
          <w:rFonts w:ascii="Segoe UI Symbol" w:hAnsi="Segoe UI Symbol" w:cs="Segoe UI Symbol"/>
        </w:rPr>
        <w:t>☺</w:t>
      </w:r>
    </w:p>
    <w:p w14:paraId="27CC773C" w14:textId="77777777" w:rsidR="00D31FD2" w:rsidRPr="006816AB" w:rsidRDefault="006816AB" w:rsidP="006816AB">
      <w:pPr>
        <w:pStyle w:val="Podstawowyakapitowy"/>
        <w:jc w:val="center"/>
        <w:rPr>
          <w:b/>
          <w:szCs w:val="28"/>
        </w:rPr>
      </w:pPr>
      <w:r w:rsidRPr="006816AB">
        <w:rPr>
          <w:rFonts w:ascii="Calibri" w:eastAsia="Calibri" w:hAnsi="Calibri" w:cs="font487"/>
          <w:b/>
          <w:color w:val="auto"/>
          <w:szCs w:val="28"/>
          <w:lang w:eastAsia="en-US"/>
        </w:rPr>
        <w:t xml:space="preserve">Decyzyjność i aktywność - praca w Samorządzie Uczniowskim </w:t>
      </w:r>
      <w:r w:rsidRPr="006816AB">
        <w:rPr>
          <w:rFonts w:ascii="Calibri" w:hAnsi="Calibri" w:cs="font487"/>
          <w:b/>
          <w:color w:val="auto"/>
          <w:szCs w:val="28"/>
        </w:rPr>
        <w:t>i Szkolna Liga Siatkarska</w:t>
      </w:r>
    </w:p>
    <w:p w14:paraId="6A070F56" w14:textId="77777777" w:rsidR="00D31FD2" w:rsidRDefault="00D31FD2" w:rsidP="00FC67C3">
      <w:pPr>
        <w:spacing w:after="120"/>
        <w:jc w:val="right"/>
        <w:rPr>
          <w:i/>
          <w:sz w:val="20"/>
        </w:rPr>
      </w:pPr>
      <w:r w:rsidRPr="00BC7F38">
        <w:rPr>
          <w:i/>
          <w:sz w:val="20"/>
        </w:rPr>
        <w:t>Magdalena Lachowicz</w:t>
      </w:r>
    </w:p>
    <w:p w14:paraId="2BE44E94" w14:textId="77777777" w:rsidR="006816AB" w:rsidRPr="0035040C" w:rsidRDefault="006816AB" w:rsidP="006816AB">
      <w:pPr>
        <w:pStyle w:val="Podstawowyakapitowy"/>
        <w:spacing w:after="80"/>
        <w:jc w:val="right"/>
        <w:rPr>
          <w:rFonts w:ascii="Calibri" w:hAnsi="Calibri" w:cs="Calibri"/>
          <w:i/>
          <w:iCs/>
          <w:sz w:val="20"/>
          <w:szCs w:val="20"/>
        </w:rPr>
      </w:pPr>
      <w:r w:rsidRPr="0035040C">
        <w:rPr>
          <w:rFonts w:ascii="Calibri" w:hAnsi="Calibri" w:cs="Calibri"/>
          <w:i/>
          <w:iCs/>
          <w:sz w:val="20"/>
          <w:szCs w:val="20"/>
        </w:rPr>
        <w:t>uczennica klasy IIIa</w:t>
      </w:r>
    </w:p>
    <w:p w14:paraId="70A752AA" w14:textId="77777777" w:rsidR="006816AB" w:rsidRPr="0035040C" w:rsidRDefault="006816AB" w:rsidP="003C4303">
      <w:pPr>
        <w:pStyle w:val="Podstawowyakapitowy"/>
        <w:ind w:firstLine="708"/>
        <w:jc w:val="both"/>
        <w:rPr>
          <w:rFonts w:ascii="Calibri" w:hAnsi="Calibri" w:cs="Calibri"/>
        </w:rPr>
      </w:pPr>
      <w:r w:rsidRPr="0035040C">
        <w:rPr>
          <w:rFonts w:ascii="Calibri" w:hAnsi="Calibri" w:cs="Calibri"/>
        </w:rPr>
        <w:t xml:space="preserve">Do Samorządu Uczniowskiego dołączyłam w drugiej klasie liceum. Zostałam wtedy wiceprzewodniczącą. Organizowaliśmy różne imprezy i dobrze się przy tym bawiliśmy. To, co </w:t>
      </w:r>
      <w:r w:rsidRPr="0035040C">
        <w:rPr>
          <w:rFonts w:ascii="Calibri" w:hAnsi="Calibri" w:cs="Calibri"/>
        </w:rPr>
        <w:lastRenderedPageBreak/>
        <w:t>lubię najbardziej w pracy SU to współpraca z koleżankami i kolegami, a także dobra zabawa. Jeśli chcesz dołączyć do naszej grupy, mieć wpływ na życie ośrodka, to zapraszamy!</w:t>
      </w:r>
    </w:p>
    <w:p w14:paraId="5E1B27DC" w14:textId="77777777" w:rsidR="00BC7F38" w:rsidRPr="0035040C" w:rsidRDefault="006816AB" w:rsidP="006816AB">
      <w:pPr>
        <w:ind w:firstLine="708"/>
        <w:jc w:val="both"/>
        <w:rPr>
          <w:rFonts w:eastAsia="Times New Roman" w:cs="Calibri"/>
          <w:color w:val="2D2D2D"/>
          <w:lang w:eastAsia="pl-PL"/>
        </w:rPr>
      </w:pPr>
      <w:r w:rsidRPr="0035040C">
        <w:rPr>
          <w:rFonts w:cs="Calibri"/>
          <w:spacing w:val="-1"/>
        </w:rPr>
        <w:t>Natomiast</w:t>
      </w:r>
      <w:r w:rsidRPr="0035040C">
        <w:rPr>
          <w:rFonts w:cs="Calibri"/>
          <w:b/>
          <w:bCs/>
          <w:spacing w:val="-1"/>
        </w:rPr>
        <w:t xml:space="preserve"> </w:t>
      </w:r>
      <w:r w:rsidRPr="0035040C">
        <w:rPr>
          <w:rFonts w:cs="Calibri"/>
        </w:rPr>
        <w:t>do klubu siatkarskiego dołączyłam w pierwszej klasie. Grałam w różnych zawodach z koleżankami należącymi do drużyny. Czasem przegrywałyśmy, a czasem wygrywałyśmy. Było różnie, ale zawsze dobrze bawiłam się grając w siatkówkę z drużyną. Pamiętam różne emocje - satysfakcja z wygranej, ale też smutek z porażki. Dobrze jest być aktywnym fizycznie, ale także mieć radość i dobrą zabawę ze wspólnej gry.</w:t>
      </w:r>
      <w:r w:rsidR="00D31FD2" w:rsidRPr="0035040C">
        <w:rPr>
          <w:rFonts w:eastAsia="Times New Roman" w:cs="Calibri"/>
          <w:color w:val="2D2D2D"/>
          <w:lang w:eastAsia="pl-PL"/>
        </w:rPr>
        <w:t xml:space="preserve"> </w:t>
      </w:r>
    </w:p>
    <w:p w14:paraId="52D51689" w14:textId="77777777" w:rsidR="00BC7F38" w:rsidRPr="00BC7F38" w:rsidRDefault="00BC7F38" w:rsidP="00896873">
      <w:pPr>
        <w:spacing w:after="120"/>
        <w:jc w:val="center"/>
        <w:rPr>
          <w:b/>
          <w:sz w:val="24"/>
          <w:szCs w:val="28"/>
        </w:rPr>
      </w:pPr>
      <w:r w:rsidRPr="00BC7F38">
        <w:rPr>
          <w:b/>
          <w:sz w:val="24"/>
          <w:szCs w:val="28"/>
        </w:rPr>
        <w:t>Przystanek Łucka pozostanie na długo w mojej pamięci</w:t>
      </w:r>
    </w:p>
    <w:p w14:paraId="53CE6A06" w14:textId="77777777" w:rsidR="00BC7F38" w:rsidRDefault="00BC7F38" w:rsidP="00FC67C3">
      <w:pPr>
        <w:spacing w:after="120"/>
        <w:jc w:val="right"/>
        <w:rPr>
          <w:i/>
          <w:sz w:val="20"/>
          <w:szCs w:val="20"/>
        </w:rPr>
      </w:pPr>
      <w:r w:rsidRPr="00BC7F38">
        <w:rPr>
          <w:i/>
          <w:sz w:val="20"/>
          <w:szCs w:val="20"/>
        </w:rPr>
        <w:t>Ewa Baranowska</w:t>
      </w:r>
    </w:p>
    <w:p w14:paraId="30C6435E" w14:textId="77777777" w:rsidR="006816AB" w:rsidRPr="00BC7F38" w:rsidRDefault="006816AB" w:rsidP="00FC67C3">
      <w:pPr>
        <w:spacing w:after="120"/>
        <w:jc w:val="right"/>
        <w:rPr>
          <w:i/>
          <w:sz w:val="20"/>
          <w:szCs w:val="20"/>
        </w:rPr>
      </w:pPr>
      <w:r>
        <w:rPr>
          <w:i/>
          <w:sz w:val="20"/>
          <w:szCs w:val="20"/>
        </w:rPr>
        <w:t>absolwentka OSWG</w:t>
      </w:r>
    </w:p>
    <w:p w14:paraId="41134929" w14:textId="77777777" w:rsidR="006816AB" w:rsidRPr="0035040C" w:rsidRDefault="006816AB" w:rsidP="003C4303">
      <w:pPr>
        <w:pStyle w:val="Podstawowyakapitowy"/>
        <w:ind w:firstLine="708"/>
        <w:jc w:val="both"/>
        <w:rPr>
          <w:rFonts w:ascii="Calibri" w:hAnsi="Calibri" w:cs="Calibri"/>
        </w:rPr>
      </w:pPr>
      <w:r w:rsidRPr="0035040C">
        <w:rPr>
          <w:rFonts w:ascii="Calibri" w:hAnsi="Calibri" w:cs="Calibri"/>
        </w:rPr>
        <w:t>Dzięki szkole na Łuckiej nauczyłam się odpowiedzialności za siebie, nie tylko w nauce, ale również w innych sytuacjach życiowych. Tych kilka lat spędzonych w ośrodku było dla mnie szansą na rozwój osobisty, rozwój inteligencji. Moje sukcesy najbardziej zawdzięczam psychologom i pedagogom szkolnym. Oni byli zawsze prz</w:t>
      </w:r>
      <w:r w:rsidR="003C4303">
        <w:rPr>
          <w:rFonts w:ascii="Calibri" w:hAnsi="Calibri" w:cs="Calibri"/>
        </w:rPr>
        <w:t>y mnie w trudnych momentach. To </w:t>
      </w:r>
      <w:r w:rsidRPr="0035040C">
        <w:rPr>
          <w:rFonts w:ascii="Calibri" w:hAnsi="Calibri" w:cs="Calibri"/>
        </w:rPr>
        <w:t>dzięki nim nauczyłam się, jak być szczęśliwą i jak być sobą. Zyskałam poczucie wartości i motywację do działania. Poznałam siebie i nauczyłam się siebie rozumieć. Pomimo trudności życiowych zdałam egzaminy zawodowe i maturę.</w:t>
      </w:r>
    </w:p>
    <w:p w14:paraId="1BEA85D6" w14:textId="77777777" w:rsidR="00D31FD2" w:rsidRDefault="006816AB" w:rsidP="006816AB">
      <w:pPr>
        <w:rPr>
          <w:b/>
          <w:sz w:val="20"/>
          <w:szCs w:val="20"/>
        </w:rPr>
      </w:pPr>
      <w:r w:rsidRPr="0035040C">
        <w:rPr>
          <w:rFonts w:cs="Calibri"/>
        </w:rPr>
        <w:t>Pobyt w Przystanku Łucka mogę polecić nowym uczniom</w:t>
      </w:r>
      <w:r>
        <w:t>.</w:t>
      </w:r>
    </w:p>
    <w:p w14:paraId="0F1D115A" w14:textId="77777777" w:rsidR="00D31FD2" w:rsidRDefault="00D31FD2">
      <w:pPr>
        <w:jc w:val="center"/>
      </w:pPr>
      <w:r>
        <w:rPr>
          <w:b/>
          <w:color w:val="FF0000"/>
          <w:sz w:val="28"/>
          <w:szCs w:val="28"/>
        </w:rPr>
        <w:t>KILKA POWODÓW, BY UCZYĆ SIĘ W PRZYSTANKU ŁUCKA</w:t>
      </w:r>
    </w:p>
    <w:p w14:paraId="692F5C6B" w14:textId="77777777" w:rsidR="00D31FD2" w:rsidRDefault="00D31FD2" w:rsidP="00FC67C3">
      <w:pPr>
        <w:spacing w:after="120"/>
        <w:jc w:val="right"/>
        <w:rPr>
          <w:rFonts w:cs="Calibri"/>
          <w:i/>
          <w:sz w:val="20"/>
          <w:szCs w:val="20"/>
        </w:rPr>
      </w:pPr>
      <w:r w:rsidRPr="00D31FD2">
        <w:rPr>
          <w:rFonts w:cs="Calibri"/>
          <w:i/>
          <w:sz w:val="20"/>
          <w:szCs w:val="20"/>
        </w:rPr>
        <w:t>Anna Cichosz</w:t>
      </w:r>
    </w:p>
    <w:p w14:paraId="58F973F3" w14:textId="77777777" w:rsidR="006816AB" w:rsidRPr="0035040C" w:rsidRDefault="006816AB" w:rsidP="006816AB">
      <w:pPr>
        <w:pStyle w:val="Podstawowyakapitowy"/>
        <w:spacing w:after="60"/>
        <w:jc w:val="right"/>
        <w:rPr>
          <w:rFonts w:ascii="Calibri" w:hAnsi="Calibri" w:cs="Calibri"/>
          <w:sz w:val="22"/>
        </w:rPr>
      </w:pPr>
      <w:r w:rsidRPr="0035040C">
        <w:rPr>
          <w:rFonts w:ascii="Calibri" w:hAnsi="Calibri" w:cs="Calibri"/>
          <w:i/>
          <w:iCs/>
          <w:sz w:val="20"/>
          <w:szCs w:val="22"/>
        </w:rPr>
        <w:t>uczennica klasy Ib</w:t>
      </w:r>
    </w:p>
    <w:p w14:paraId="74E20D83" w14:textId="77777777" w:rsidR="00D31FD2" w:rsidRPr="00D31FD2" w:rsidRDefault="00D31FD2" w:rsidP="00896873">
      <w:pPr>
        <w:ind w:firstLine="708"/>
        <w:jc w:val="both"/>
        <w:rPr>
          <w:rFonts w:cs="Calibri"/>
          <w:sz w:val="24"/>
        </w:rPr>
      </w:pPr>
      <w:r w:rsidRPr="00D31FD2">
        <w:rPr>
          <w:rFonts w:cs="Calibri"/>
          <w:szCs w:val="20"/>
        </w:rPr>
        <w:t>Chyba każdy z nas ma jakieś obawy przed pójściem do nowej szkoły. Czy koledzy i nauczyciele nas zaakceptują? Czy będzie trudniej się uczyć? Liceum ogólnokształcące dla głuchych w Warszawie polecił mi tata już w szóstej klasie szkoły podstawowej. Miałam obawy, co do tej szkoły. Cały czas o niej myślałam – codziennie i przez całe wakacje. Gdy poszłam do szkoły w Warszawie, moje życie zmieniło się o 180 stopni. Tutaj wszyscy są wspaniali, normalnie ze sobą rozmawiają. Nikt nikomu nie dokucza. Byłam tym zaskoczona. Mam piątkę wspaniałych przyjaciół, a mieszkam w internacie z trzema koleżankami. Pomagamy sobie nawzajem, np. ja pomagam im w lekcjach, a one pomagają mi w języku migowym. Nauczyciele też są super, choć jestem przyzwyczajona do słuchania a nie migania. Na początku przeszkadzało mi to, że mówią za głośno i za wyraźnie albo nie mówią, tylko migają oraz</w:t>
      </w:r>
      <w:r w:rsidRPr="00D31FD2">
        <w:rPr>
          <w:rFonts w:cs="Calibri"/>
          <w:color w:val="3FAF46"/>
          <w:szCs w:val="20"/>
        </w:rPr>
        <w:t>,</w:t>
      </w:r>
      <w:r w:rsidRPr="00D31FD2">
        <w:rPr>
          <w:rFonts w:cs="Calibri"/>
          <w:szCs w:val="20"/>
        </w:rPr>
        <w:t xml:space="preserve"> że nie dyktują zdań, tylko piszą je na tablicy. Po miesiącu przyzwyczaiłam się. Rozumiem wszystko z każdego przedmiotu. W poprzedniej szkole nienawidziłam nauk ścisłych, liczyły się dla mnie tylko przedmioty humanistyczne. W tej szkole to się zmieniło. Kocham matematykę, fizykę itd. Nie zamieniłabym tej szkoły na inną.</w:t>
      </w:r>
    </w:p>
    <w:p w14:paraId="1F2D4B6F" w14:textId="77777777" w:rsidR="00D31FD2" w:rsidRDefault="00D31FD2" w:rsidP="00FC67C3">
      <w:pPr>
        <w:spacing w:after="120"/>
        <w:jc w:val="right"/>
        <w:rPr>
          <w:i/>
          <w:sz w:val="20"/>
          <w:szCs w:val="20"/>
        </w:rPr>
      </w:pPr>
      <w:r w:rsidRPr="00BC7F38">
        <w:rPr>
          <w:i/>
          <w:sz w:val="20"/>
          <w:szCs w:val="20"/>
        </w:rPr>
        <w:t>Klaudia Trusewicz</w:t>
      </w:r>
    </w:p>
    <w:p w14:paraId="27B3AA15" w14:textId="77777777" w:rsidR="006816AB" w:rsidRPr="006816AB" w:rsidRDefault="006816AB" w:rsidP="006816AB">
      <w:pPr>
        <w:pStyle w:val="Podstawowyakapitowy"/>
        <w:spacing w:after="60"/>
        <w:jc w:val="right"/>
        <w:rPr>
          <w:rFonts w:ascii="Calibri" w:hAnsi="Calibri" w:cs="Calibri"/>
          <w:sz w:val="22"/>
        </w:rPr>
      </w:pPr>
      <w:r w:rsidRPr="006816AB">
        <w:rPr>
          <w:rFonts w:ascii="Calibri" w:hAnsi="Calibri" w:cs="Calibri"/>
          <w:i/>
          <w:iCs/>
          <w:sz w:val="20"/>
          <w:szCs w:val="22"/>
        </w:rPr>
        <w:t>uczennica klasy I</w:t>
      </w:r>
      <w:r>
        <w:rPr>
          <w:rFonts w:ascii="Calibri" w:hAnsi="Calibri" w:cs="Calibri"/>
          <w:i/>
          <w:iCs/>
          <w:sz w:val="20"/>
          <w:szCs w:val="22"/>
        </w:rPr>
        <w:t>k</w:t>
      </w:r>
    </w:p>
    <w:p w14:paraId="3290A96B" w14:textId="77777777" w:rsidR="00D31FD2" w:rsidRPr="00D31FD2" w:rsidRDefault="00D31FD2" w:rsidP="00896873">
      <w:pPr>
        <w:ind w:firstLine="708"/>
        <w:jc w:val="both"/>
        <w:rPr>
          <w:rFonts w:cs="Calibri"/>
          <w:sz w:val="24"/>
        </w:rPr>
      </w:pPr>
      <w:r w:rsidRPr="00D31FD2">
        <w:rPr>
          <w:rFonts w:cs="Calibri"/>
          <w:szCs w:val="20"/>
        </w:rPr>
        <w:t xml:space="preserve">Wybrałam naukę w szkole na Łuckiej, ponieważ chcę zdobyć zawód kucharza, a po skończeniu szkoły rozpocząć pracę w wyuczonym zawodzie. Na Łuckiej są wymagający nauczyciele, ale zawsze chętnie służą pomocą. Wytłumaczą wszystko, czego nie rozumiem. Mam bardzo fajne koleżanki i kolegów. Atmosfera w </w:t>
      </w:r>
      <w:r w:rsidR="009F4F95" w:rsidRPr="009F4F95">
        <w:rPr>
          <w:rFonts w:cs="Calibri"/>
          <w:szCs w:val="20"/>
        </w:rPr>
        <w:t>o</w:t>
      </w:r>
      <w:r w:rsidRPr="00D31FD2">
        <w:rPr>
          <w:rFonts w:cs="Calibri"/>
          <w:szCs w:val="20"/>
        </w:rPr>
        <w:t>środku jest przyjazna, wszyscy są mili i sympatyczni. Polecam tę szkołę z całego serca.</w:t>
      </w:r>
    </w:p>
    <w:p w14:paraId="72C033C7" w14:textId="77777777" w:rsidR="00D31FD2" w:rsidRDefault="00D31FD2" w:rsidP="00FC67C3">
      <w:pPr>
        <w:spacing w:after="120"/>
        <w:jc w:val="right"/>
        <w:rPr>
          <w:i/>
          <w:sz w:val="20"/>
        </w:rPr>
      </w:pPr>
      <w:r w:rsidRPr="00BC7F38">
        <w:rPr>
          <w:i/>
          <w:sz w:val="20"/>
        </w:rPr>
        <w:lastRenderedPageBreak/>
        <w:t>Wiktoria Przybylska</w:t>
      </w:r>
    </w:p>
    <w:p w14:paraId="528F4530" w14:textId="77777777" w:rsidR="006816AB" w:rsidRPr="006816AB" w:rsidRDefault="006816AB" w:rsidP="006816AB">
      <w:pPr>
        <w:pStyle w:val="Podstawowyakapitowy"/>
        <w:spacing w:after="60"/>
        <w:jc w:val="right"/>
        <w:rPr>
          <w:rFonts w:ascii="Calibri" w:hAnsi="Calibri" w:cs="Calibri"/>
          <w:sz w:val="22"/>
        </w:rPr>
      </w:pPr>
      <w:r w:rsidRPr="006816AB">
        <w:rPr>
          <w:rFonts w:ascii="Calibri" w:hAnsi="Calibri" w:cs="Calibri"/>
          <w:i/>
          <w:iCs/>
          <w:sz w:val="20"/>
          <w:szCs w:val="22"/>
        </w:rPr>
        <w:t xml:space="preserve">uczennica klasy </w:t>
      </w:r>
      <w:r>
        <w:rPr>
          <w:rFonts w:ascii="Calibri" w:hAnsi="Calibri" w:cs="Calibri"/>
          <w:i/>
          <w:iCs/>
          <w:sz w:val="20"/>
          <w:szCs w:val="22"/>
        </w:rPr>
        <w:t>IIka</w:t>
      </w:r>
    </w:p>
    <w:p w14:paraId="5D5E31DB" w14:textId="77777777" w:rsidR="00D31FD2" w:rsidRPr="009F4F95" w:rsidRDefault="00D31FD2" w:rsidP="00896873">
      <w:pPr>
        <w:spacing w:after="120"/>
        <w:ind w:firstLine="708"/>
        <w:jc w:val="both"/>
      </w:pPr>
      <w:r w:rsidRPr="009F4F95">
        <w:t xml:space="preserve">Są tutaj rewelacyjni nauczyciele. Lekcje prowadzą cudownie, w przyjaznej atmosferze. Kadra psychologiczno-pedagogiczna chętnie wspiera. Panie są sympatyczne i lubię z nimi rozmawiać. Pan kierownik internatu troszczy się o całą naszą gromadkę. Wychowawczynie w internacie są pomocne i miłe. Panie dyrektor są bardzo sympatyczne. Łucka jest naprawdę fajna. W tej szkole dużo się nauczyłam, poznałam sympatycznych i miłych ludzi. </w:t>
      </w:r>
    </w:p>
    <w:p w14:paraId="01AB7C39" w14:textId="77777777" w:rsidR="00D31FD2" w:rsidRPr="009F4F95" w:rsidRDefault="00D31FD2">
      <w:r w:rsidRPr="009F4F95">
        <w:t>Jest jeszcze inny powód, by czuć się dobrze w Przystanku Łucka- wsparcie psychologa</w:t>
      </w:r>
      <w:r w:rsidR="009F4F95" w:rsidRPr="009F4F95">
        <w:t>,</w:t>
      </w:r>
    </w:p>
    <w:p w14:paraId="2AC94C22" w14:textId="77777777" w:rsidR="00D31FD2" w:rsidRPr="009F4F95" w:rsidRDefault="00D31FD2">
      <w:pPr>
        <w:jc w:val="both"/>
      </w:pPr>
      <w:r w:rsidRPr="009F4F95">
        <w:t xml:space="preserve">Jeśli czujesz się źle lub potrzebujesz się uspokoić, to można przyjść do psychologa szkolnego </w:t>
      </w:r>
      <w:r w:rsidRPr="009F4F95">
        <w:br/>
        <w:t xml:space="preserve">i porozmawiać. Ja tak robiłam i nadal robię. Kiedyś miałam problem, z którym nie mogłam sobie poradzić. W tym czasie trwała moja szkolna zabawa. Martwiłam się przez cały dzień, przez co straciłam zabawę. Gdy porozmawiałam o trudności z psychologiem, zrobiło mi się lżej. </w:t>
      </w:r>
    </w:p>
    <w:p w14:paraId="077A7B64" w14:textId="77777777" w:rsidR="009F4F95" w:rsidRDefault="006816AB" w:rsidP="00FC67C3">
      <w:pPr>
        <w:spacing w:after="120"/>
        <w:jc w:val="right"/>
        <w:rPr>
          <w:i/>
          <w:sz w:val="20"/>
        </w:rPr>
      </w:pPr>
      <w:r>
        <w:rPr>
          <w:i/>
          <w:sz w:val="20"/>
        </w:rPr>
        <w:t>Marta Olszewska</w:t>
      </w:r>
    </w:p>
    <w:p w14:paraId="00DC56F1" w14:textId="77777777" w:rsidR="006816AB" w:rsidRPr="006816AB" w:rsidRDefault="006816AB" w:rsidP="006816AB">
      <w:pPr>
        <w:pStyle w:val="Podstawowyakapitowy"/>
        <w:spacing w:after="60"/>
        <w:jc w:val="right"/>
        <w:rPr>
          <w:rFonts w:ascii="Calibri" w:hAnsi="Calibri" w:cs="Calibri"/>
          <w:sz w:val="22"/>
        </w:rPr>
      </w:pPr>
      <w:r>
        <w:rPr>
          <w:rFonts w:ascii="Calibri" w:hAnsi="Calibri" w:cs="Calibri"/>
          <w:i/>
          <w:iCs/>
          <w:sz w:val="20"/>
          <w:szCs w:val="22"/>
        </w:rPr>
        <w:t>uczennica klasy Ik</w:t>
      </w:r>
    </w:p>
    <w:p w14:paraId="20000417" w14:textId="77777777" w:rsidR="009F4F95" w:rsidRPr="009F4F95" w:rsidRDefault="009F4F95" w:rsidP="003C4303">
      <w:pPr>
        <w:ind w:firstLine="708"/>
        <w:jc w:val="both"/>
      </w:pPr>
      <w:r w:rsidRPr="009F4F95">
        <w:t>Jestem w szkole na Łuckiej, bo potrzebuję nauki. Matematyka jest dla mnie trudna, ale gdy jest połączona z zabawą na kreatywnej matematyce, wtedy jest ciekawa. W szkole poznałam też nową koleżankę</w:t>
      </w:r>
      <w:r>
        <w:t xml:space="preserve"> </w:t>
      </w:r>
      <w:r w:rsidRPr="009F4F95">
        <w:t>- Julkę. Miło rozmawiamy i bawimy się razem. W internacie można odpocząć, czasami porozmawiać z koleżankami, czasami pospacerować. Lubię też robić rysunki. Kilka narysowałam do gazetki.</w:t>
      </w:r>
    </w:p>
    <w:p w14:paraId="3BA9A419" w14:textId="77777777" w:rsidR="00D31FD2" w:rsidRPr="00CB241C" w:rsidRDefault="00D31FD2">
      <w:pPr>
        <w:jc w:val="center"/>
        <w:rPr>
          <w:b/>
        </w:rPr>
      </w:pPr>
      <w:r w:rsidRPr="00CB241C">
        <w:rPr>
          <w:b/>
          <w:color w:val="FF0000"/>
          <w:sz w:val="32"/>
          <w:szCs w:val="32"/>
        </w:rPr>
        <w:t>WAŻNE JEST TAKŻE HOBBY</w:t>
      </w:r>
    </w:p>
    <w:p w14:paraId="76092BD5" w14:textId="77777777" w:rsidR="00D31FD2" w:rsidRPr="009F4F95" w:rsidRDefault="00D31FD2" w:rsidP="009F4F95">
      <w:pPr>
        <w:jc w:val="center"/>
        <w:rPr>
          <w:sz w:val="20"/>
        </w:rPr>
      </w:pPr>
      <w:r w:rsidRPr="009F4F95">
        <w:rPr>
          <w:b/>
          <w:sz w:val="24"/>
          <w:szCs w:val="28"/>
        </w:rPr>
        <w:t>Kanał na YouTubie i MMM</w:t>
      </w:r>
    </w:p>
    <w:p w14:paraId="58E37D51" w14:textId="77777777" w:rsidR="00D31FD2" w:rsidRDefault="00D31FD2" w:rsidP="00FC67C3">
      <w:pPr>
        <w:spacing w:after="120"/>
        <w:jc w:val="right"/>
        <w:rPr>
          <w:i/>
          <w:sz w:val="20"/>
          <w:szCs w:val="20"/>
        </w:rPr>
      </w:pPr>
      <w:r w:rsidRPr="00896873">
        <w:rPr>
          <w:i/>
          <w:sz w:val="20"/>
          <w:szCs w:val="20"/>
        </w:rPr>
        <w:t>Emilia Michaliszyn</w:t>
      </w:r>
    </w:p>
    <w:p w14:paraId="2A4B7ED8" w14:textId="77777777" w:rsidR="006816AB" w:rsidRPr="0035040C" w:rsidRDefault="006816AB" w:rsidP="008F2E09">
      <w:pPr>
        <w:pStyle w:val="Podstawowyakapitowy"/>
        <w:spacing w:after="60"/>
        <w:jc w:val="right"/>
        <w:rPr>
          <w:rFonts w:ascii="Calibri" w:hAnsi="Calibri" w:cs="Calibri"/>
          <w:sz w:val="20"/>
          <w:szCs w:val="22"/>
        </w:rPr>
      </w:pPr>
      <w:r w:rsidRPr="0035040C">
        <w:rPr>
          <w:rFonts w:ascii="Calibri" w:hAnsi="Calibri" w:cs="Calibri"/>
          <w:i/>
          <w:iCs/>
          <w:sz w:val="20"/>
          <w:szCs w:val="22"/>
        </w:rPr>
        <w:t>uczennica klasy IIa</w:t>
      </w:r>
    </w:p>
    <w:p w14:paraId="2D4DE5F5" w14:textId="77777777" w:rsidR="008F2E09" w:rsidRPr="0035040C" w:rsidRDefault="008F2E09" w:rsidP="003C4303">
      <w:pPr>
        <w:pStyle w:val="Podstawowyakapitowy"/>
        <w:ind w:firstLine="708"/>
        <w:jc w:val="both"/>
        <w:rPr>
          <w:rFonts w:ascii="Calibri" w:hAnsi="Calibri" w:cs="Calibri"/>
          <w:sz w:val="22"/>
          <w:szCs w:val="22"/>
        </w:rPr>
      </w:pPr>
      <w:r w:rsidRPr="0035040C">
        <w:rPr>
          <w:rFonts w:ascii="Calibri" w:hAnsi="Calibri" w:cs="Calibri"/>
          <w:sz w:val="22"/>
          <w:szCs w:val="22"/>
        </w:rPr>
        <w:t xml:space="preserve">Kiedyś założyłam swój własny kanał na YouTubie EMIFUN, ponieważ chciałam pokazać innym, że głuche osoby mogą nagrywać różne ciekawostki. Umieszczałam głównie „śmieszne filmy” w języku migowym. Realizując filmy zależało mi, aby słyszące osoby mogły nauczyć się migać. Obecnie przestałam nagrywać, ponieważ skupiłam się na nauce. </w:t>
      </w:r>
    </w:p>
    <w:p w14:paraId="207BB867" w14:textId="77777777" w:rsidR="008F2E09" w:rsidRPr="0035040C" w:rsidRDefault="008F2E09" w:rsidP="008F2E09">
      <w:pPr>
        <w:spacing w:after="120"/>
        <w:jc w:val="both"/>
        <w:rPr>
          <w:rFonts w:cs="Calibri"/>
        </w:rPr>
      </w:pPr>
      <w:r w:rsidRPr="0035040C">
        <w:rPr>
          <w:rFonts w:cs="Calibri"/>
        </w:rPr>
        <w:t>Zdobywam nowe doświadczenia działając w grupie MMM (Młodzi Migają Muzykę). Jestem osobą niesłyszącą i chcę pokazać, że jestem ambitna i jako osoba głucha mogę osiągnąć to samo, co słyszący ludzie. Warto osiągać swój cel!</w:t>
      </w:r>
    </w:p>
    <w:p w14:paraId="455E1D70" w14:textId="77777777" w:rsidR="00D31FD2" w:rsidRPr="009F4F95" w:rsidRDefault="00D31FD2" w:rsidP="008F2E09">
      <w:pPr>
        <w:spacing w:after="120"/>
        <w:jc w:val="center"/>
        <w:rPr>
          <w:sz w:val="20"/>
        </w:rPr>
      </w:pPr>
      <w:r w:rsidRPr="009F4F95">
        <w:rPr>
          <w:b/>
          <w:sz w:val="24"/>
          <w:szCs w:val="28"/>
        </w:rPr>
        <w:t>Opowiadania i teatr</w:t>
      </w:r>
      <w:r w:rsidR="008F2E09">
        <w:rPr>
          <w:b/>
          <w:sz w:val="24"/>
          <w:szCs w:val="28"/>
        </w:rPr>
        <w:t xml:space="preserve"> </w:t>
      </w:r>
      <w:r w:rsidRPr="009F4F95">
        <w:rPr>
          <w:b/>
          <w:sz w:val="24"/>
          <w:szCs w:val="28"/>
        </w:rPr>
        <w:t>- to mnie rozwija</w:t>
      </w:r>
    </w:p>
    <w:p w14:paraId="469C193E" w14:textId="77777777" w:rsidR="00D31FD2" w:rsidRDefault="00D31FD2" w:rsidP="00FC67C3">
      <w:pPr>
        <w:spacing w:after="120"/>
        <w:jc w:val="right"/>
        <w:rPr>
          <w:i/>
          <w:sz w:val="20"/>
          <w:szCs w:val="20"/>
        </w:rPr>
      </w:pPr>
      <w:r w:rsidRPr="009F4F95">
        <w:rPr>
          <w:i/>
          <w:sz w:val="20"/>
          <w:szCs w:val="20"/>
        </w:rPr>
        <w:t>Wiktoria Przybylska</w:t>
      </w:r>
    </w:p>
    <w:p w14:paraId="6D814B45" w14:textId="77777777" w:rsidR="008F2E09" w:rsidRPr="008F2E09" w:rsidRDefault="008F2E09" w:rsidP="008F2E09">
      <w:pPr>
        <w:pStyle w:val="Podstawowyakapitowy"/>
        <w:spacing w:after="60"/>
        <w:jc w:val="right"/>
        <w:rPr>
          <w:rFonts w:ascii="Calibri" w:hAnsi="Calibri" w:cs="Calibri"/>
          <w:sz w:val="22"/>
        </w:rPr>
      </w:pPr>
      <w:r>
        <w:rPr>
          <w:rFonts w:ascii="Calibri" w:hAnsi="Calibri" w:cs="Calibri"/>
          <w:i/>
          <w:iCs/>
          <w:sz w:val="20"/>
          <w:szCs w:val="22"/>
        </w:rPr>
        <w:t>uczennica klasy IIka</w:t>
      </w:r>
    </w:p>
    <w:p w14:paraId="1431778D" w14:textId="77777777" w:rsidR="00D31FD2" w:rsidRPr="009F4F95" w:rsidRDefault="00D31FD2" w:rsidP="003C4303">
      <w:pPr>
        <w:ind w:firstLine="708"/>
        <w:jc w:val="both"/>
        <w:rPr>
          <w:sz w:val="24"/>
        </w:rPr>
      </w:pPr>
      <w:r w:rsidRPr="009F4F95">
        <w:rPr>
          <w:szCs w:val="20"/>
        </w:rPr>
        <w:t xml:space="preserve">Pisanie opowiadań sprawia mi wielką przyjemność. Pisząc skupiam się tylko na moich myślach i daje mi to ogromną satysfakcję. Zazwyczaj zaczynam tworzyć, kiedy przychodzi mi coś ciekawego do głowy, a także dlatego, aby nie myśleć o problemach. Pisząc inspiruję się książkami i filmami, głównie komediami i filmami o tematyce miłosnej, wzoruję </w:t>
      </w:r>
      <w:r w:rsidR="003C4303">
        <w:rPr>
          <w:szCs w:val="20"/>
        </w:rPr>
        <w:t>się także na realnym życiu. Tak </w:t>
      </w:r>
      <w:r w:rsidRPr="009F4F95">
        <w:rPr>
          <w:szCs w:val="20"/>
        </w:rPr>
        <w:t xml:space="preserve">naprawdę wszystkiego po trochu. Pierwsze opowiadanie napisałam wtedy, gdy wstąpiłam do teatru w mojej szkole na Łuckiej. Warsztaty teatralne, podobnie jak pisanie opowiadań stały się dla mnie niesamowitą przygodą. Cudownie spędziłam czas ucząc się sztuki teatralnej. Cudownie, że na Łuckiej mogę rozwijać swoje pasje. </w:t>
      </w:r>
    </w:p>
    <w:p w14:paraId="48C41BD6" w14:textId="77777777" w:rsidR="00D31FD2" w:rsidRPr="009F4F95" w:rsidRDefault="00D31FD2" w:rsidP="00896873">
      <w:pPr>
        <w:spacing w:after="120"/>
        <w:jc w:val="center"/>
        <w:rPr>
          <w:sz w:val="20"/>
        </w:rPr>
      </w:pPr>
      <w:r w:rsidRPr="009F4F95">
        <w:rPr>
          <w:b/>
          <w:sz w:val="24"/>
          <w:szCs w:val="28"/>
        </w:rPr>
        <w:lastRenderedPageBreak/>
        <w:t>Disco, miksery i oświetlenie dają mi przyjemność</w:t>
      </w:r>
    </w:p>
    <w:p w14:paraId="266CC2C0" w14:textId="77777777" w:rsidR="00D31FD2" w:rsidRDefault="00D31FD2" w:rsidP="00FC67C3">
      <w:pPr>
        <w:spacing w:after="120"/>
        <w:jc w:val="right"/>
        <w:rPr>
          <w:i/>
          <w:sz w:val="20"/>
          <w:szCs w:val="20"/>
        </w:rPr>
      </w:pPr>
      <w:r w:rsidRPr="009F4F95">
        <w:rPr>
          <w:i/>
          <w:sz w:val="20"/>
          <w:szCs w:val="20"/>
        </w:rPr>
        <w:t>Piotr Górski</w:t>
      </w:r>
    </w:p>
    <w:p w14:paraId="357809B5" w14:textId="77777777" w:rsidR="008F2E09" w:rsidRPr="009F4F95" w:rsidRDefault="008F2E09" w:rsidP="00FC67C3">
      <w:pPr>
        <w:spacing w:after="120"/>
        <w:jc w:val="right"/>
        <w:rPr>
          <w:i/>
        </w:rPr>
      </w:pPr>
      <w:r>
        <w:rPr>
          <w:i/>
          <w:sz w:val="20"/>
          <w:szCs w:val="20"/>
        </w:rPr>
        <w:t>uczeń klasy IIIti</w:t>
      </w:r>
    </w:p>
    <w:p w14:paraId="591922F1" w14:textId="77777777" w:rsidR="008F2E09" w:rsidRPr="0035040C" w:rsidRDefault="00D31FD2" w:rsidP="003C4303">
      <w:pPr>
        <w:pStyle w:val="Podstawowyakapitowy"/>
        <w:ind w:firstLine="708"/>
        <w:jc w:val="both"/>
        <w:rPr>
          <w:rFonts w:ascii="Calibri" w:hAnsi="Calibri" w:cs="Calibri"/>
          <w:sz w:val="22"/>
        </w:rPr>
      </w:pPr>
      <w:r w:rsidRPr="0035040C">
        <w:rPr>
          <w:rFonts w:ascii="Calibri" w:hAnsi="Calibri" w:cs="Calibri"/>
          <w:sz w:val="22"/>
          <w:szCs w:val="20"/>
        </w:rPr>
        <w:t xml:space="preserve">Muzyka jest dla mnie najważniejsza. To moje hobby. Muzyka disco, miksery i oświetlenie dają mi przyjemność. Mój sceniczny pseudonim to DJ PETERS. Jestem też wodzirejem. Chcę realizować swoje hobby jako DJ weselny i imprezowy. Uważam, że jestem w tym dobry. Współpracuję ze starszymi kolegami, którzy pomagają mi w prowadzeniu imprez. To jest dla mnie fajna przygoda i zabawa. To jest moje hobby - bycie DJ-em PETERSEM. </w:t>
      </w:r>
      <w:r w:rsidR="008F2E09" w:rsidRPr="0035040C">
        <w:rPr>
          <w:rFonts w:ascii="Calibri" w:hAnsi="Calibri" w:cs="Calibri"/>
          <w:sz w:val="22"/>
        </w:rPr>
        <w:t xml:space="preserve">Obecnie współpracuję z grupą DJCSOUND. </w:t>
      </w:r>
    </w:p>
    <w:p w14:paraId="345E6E9D" w14:textId="77777777" w:rsidR="00D31FD2" w:rsidRPr="009F4F95" w:rsidRDefault="00D31FD2">
      <w:pPr>
        <w:rPr>
          <w:sz w:val="24"/>
        </w:rPr>
      </w:pPr>
      <w:r w:rsidRPr="009F4F95">
        <w:rPr>
          <w:szCs w:val="20"/>
        </w:rPr>
        <w:t>Z chęcią poprowadziłbym studniówkowy bal w naszej szkole.</w:t>
      </w:r>
    </w:p>
    <w:p w14:paraId="25C64891" w14:textId="77777777" w:rsidR="00D31FD2" w:rsidRPr="009F4F95" w:rsidRDefault="00D31FD2" w:rsidP="00896873">
      <w:pPr>
        <w:spacing w:after="120"/>
        <w:jc w:val="center"/>
        <w:rPr>
          <w:sz w:val="20"/>
        </w:rPr>
      </w:pPr>
      <w:r w:rsidRPr="009F4F95">
        <w:rPr>
          <w:b/>
          <w:sz w:val="24"/>
          <w:szCs w:val="28"/>
        </w:rPr>
        <w:t>Piłka nożna i skoki narciarskie</w:t>
      </w:r>
    </w:p>
    <w:p w14:paraId="42DA99C0" w14:textId="77777777" w:rsidR="00D31FD2" w:rsidRDefault="00D31FD2" w:rsidP="00FC67C3">
      <w:pPr>
        <w:spacing w:after="120"/>
        <w:jc w:val="right"/>
        <w:rPr>
          <w:i/>
          <w:sz w:val="20"/>
          <w:szCs w:val="20"/>
        </w:rPr>
      </w:pPr>
      <w:r w:rsidRPr="0076684C">
        <w:rPr>
          <w:i/>
          <w:sz w:val="20"/>
          <w:szCs w:val="20"/>
        </w:rPr>
        <w:t>Dawid Cholewa</w:t>
      </w:r>
    </w:p>
    <w:p w14:paraId="574921A2" w14:textId="77777777" w:rsidR="008F2E09" w:rsidRPr="009F4F95" w:rsidRDefault="008F2E09" w:rsidP="008F2E09">
      <w:pPr>
        <w:spacing w:after="120"/>
        <w:jc w:val="right"/>
        <w:rPr>
          <w:i/>
        </w:rPr>
      </w:pPr>
      <w:r>
        <w:rPr>
          <w:i/>
          <w:sz w:val="20"/>
          <w:szCs w:val="20"/>
        </w:rPr>
        <w:t>uczeń klasy IIIti</w:t>
      </w:r>
    </w:p>
    <w:p w14:paraId="2B9C1740" w14:textId="77777777" w:rsidR="008F2E09" w:rsidRPr="0035040C" w:rsidRDefault="008F2E09" w:rsidP="003C4303">
      <w:pPr>
        <w:pStyle w:val="Podstawowyakapitowy"/>
        <w:ind w:firstLine="708"/>
        <w:jc w:val="both"/>
        <w:rPr>
          <w:rFonts w:ascii="Calibri" w:hAnsi="Calibri" w:cs="Calibri"/>
          <w:sz w:val="22"/>
        </w:rPr>
      </w:pPr>
      <w:r w:rsidRPr="0035040C">
        <w:rPr>
          <w:rFonts w:ascii="Calibri" w:hAnsi="Calibri" w:cs="Calibri"/>
          <w:sz w:val="22"/>
        </w:rPr>
        <w:t xml:space="preserve">Moim hobby jest sport. Lubię oglądać mecze piłki nożnej, siatkówki, piłki ręcznej, a także skoki narciarskie. Najbardziej lubię grać w piłkę nożną. Zająłem dwa razy drugie miejsce w konkursie wiedzy o sporcie. Byłem jedynym niesłyszącym uczestnikiem. Od sześciu lat jestem kibicem Realu Madryt, a Legii Warszawa kibicuję od dziecka. Tak naprawdę, kiedyś byłem zwolennikiem FC Barcelony i Manchesteru United. Lubię grać również w „Fifę” i inne tego typu gry na telefonie. Moje ulubione przedmioty w szkole to historia, matematyka i informatyka, a także język angielski. Lubicie sport? Zapraszam do rozmowy, wspólnej gry. Jestem do waszej dyspozycji.  </w:t>
      </w:r>
    </w:p>
    <w:p w14:paraId="1E34AC19" w14:textId="77777777" w:rsidR="00D31FD2" w:rsidRDefault="00D31FD2">
      <w:pPr>
        <w:rPr>
          <w:b/>
          <w:sz w:val="20"/>
          <w:szCs w:val="20"/>
        </w:rPr>
      </w:pPr>
    </w:p>
    <w:p w14:paraId="65BAF73F" w14:textId="77777777" w:rsidR="00D31FD2" w:rsidRPr="0076684C" w:rsidRDefault="00D31FD2" w:rsidP="00896873">
      <w:pPr>
        <w:spacing w:after="120"/>
        <w:jc w:val="center"/>
        <w:rPr>
          <w:sz w:val="20"/>
        </w:rPr>
      </w:pPr>
      <w:r w:rsidRPr="0076684C">
        <w:rPr>
          <w:b/>
          <w:sz w:val="24"/>
          <w:szCs w:val="28"/>
        </w:rPr>
        <w:t>Muzyka gospel daje ludziom radość i duchowe ukojenie, dlatego ją lubię</w:t>
      </w:r>
    </w:p>
    <w:p w14:paraId="50AC269E" w14:textId="77777777" w:rsidR="00D31FD2" w:rsidRDefault="00D31FD2" w:rsidP="00FC67C3">
      <w:pPr>
        <w:spacing w:after="120"/>
        <w:jc w:val="right"/>
        <w:rPr>
          <w:i/>
          <w:sz w:val="20"/>
          <w:szCs w:val="20"/>
        </w:rPr>
      </w:pPr>
      <w:r w:rsidRPr="0076684C">
        <w:rPr>
          <w:i/>
          <w:sz w:val="20"/>
          <w:szCs w:val="20"/>
        </w:rPr>
        <w:t>Klaudia Trusewicz</w:t>
      </w:r>
    </w:p>
    <w:p w14:paraId="77526977" w14:textId="77777777" w:rsidR="008F2E09" w:rsidRPr="0076684C" w:rsidRDefault="00A92554" w:rsidP="00FC67C3">
      <w:pPr>
        <w:spacing w:after="120"/>
        <w:jc w:val="right"/>
        <w:rPr>
          <w:i/>
        </w:rPr>
      </w:pPr>
      <w:r>
        <w:rPr>
          <w:i/>
          <w:sz w:val="20"/>
          <w:szCs w:val="20"/>
        </w:rPr>
        <w:t>u</w:t>
      </w:r>
      <w:r w:rsidR="008F2E09">
        <w:rPr>
          <w:i/>
          <w:sz w:val="20"/>
          <w:szCs w:val="20"/>
        </w:rPr>
        <w:t>czennica klasy Ik</w:t>
      </w:r>
    </w:p>
    <w:p w14:paraId="2FA4F3EA" w14:textId="77777777" w:rsidR="00D31FD2" w:rsidRPr="0076684C" w:rsidRDefault="00D31FD2" w:rsidP="003C4303">
      <w:pPr>
        <w:ind w:firstLine="708"/>
        <w:jc w:val="both"/>
        <w:rPr>
          <w:sz w:val="24"/>
        </w:rPr>
      </w:pPr>
      <w:r w:rsidRPr="0076684C">
        <w:rPr>
          <w:szCs w:val="20"/>
        </w:rPr>
        <w:t xml:space="preserve">Kocham śpiewać – to moja pasja! Śpiew towarzyszył mi od zawsze podczas spotkań rodzinnych i codziennych czynności. Początkowo śpiewu uczyła mnie mama w domu, a od 4 lat występuję w chórze – Sienna Gospel Young. </w:t>
      </w:r>
    </w:p>
    <w:p w14:paraId="662E313F" w14:textId="77777777" w:rsidR="00D31FD2" w:rsidRPr="0076684C" w:rsidRDefault="00D31FD2" w:rsidP="0076684C">
      <w:pPr>
        <w:jc w:val="both"/>
        <w:rPr>
          <w:sz w:val="24"/>
        </w:rPr>
      </w:pPr>
      <w:r w:rsidRPr="0076684C">
        <w:rPr>
          <w:szCs w:val="20"/>
        </w:rPr>
        <w:t>Chór ten specjalizuje się w muzyce gospel, która daje ludziom radość i duchowe ukojenie. W Sienna Gospel Young śpiewa obecnie kilkadziesiąt osób, które łączy umiłowanie Jezusa, a są z różnych kościołów chrześcijańskich. Współpracujemy z wieloma utalentowanymi wokalistami i instrumen</w:t>
      </w:r>
      <w:r w:rsidR="00CB241C">
        <w:rPr>
          <w:szCs w:val="20"/>
        </w:rPr>
        <w:t>-</w:t>
      </w:r>
      <w:r w:rsidRPr="0076684C">
        <w:rPr>
          <w:szCs w:val="20"/>
        </w:rPr>
        <w:t>talistami. Wydaliśmy już kilka płyt. Ostatnią pt.: „Owoc” można kupić w Empiku.</w:t>
      </w:r>
    </w:p>
    <w:p w14:paraId="1524248B" w14:textId="77777777" w:rsidR="00D31FD2" w:rsidRDefault="00D31FD2" w:rsidP="0076684C">
      <w:pPr>
        <w:jc w:val="both"/>
        <w:rPr>
          <w:szCs w:val="20"/>
        </w:rPr>
      </w:pPr>
      <w:r w:rsidRPr="0076684C">
        <w:rPr>
          <w:szCs w:val="20"/>
        </w:rPr>
        <w:t xml:space="preserve"> Na ulicy Siennej, niedaleko Łuckiej, w siedzibie naszego chóru odbywają się także koncerty, na które każdy może przyjść. W wakacje wyjeżdżamy na obozy, gdzie cały czas szkolimy głos. Kiedy śpiewam, jestem szczęśliwa. Tak wyrażam miłość do ludzi i do Boga. </w:t>
      </w:r>
    </w:p>
    <w:p w14:paraId="269A9621" w14:textId="77777777" w:rsidR="00CB241C" w:rsidRPr="00CB241C" w:rsidRDefault="00CB241C" w:rsidP="00CB241C">
      <w:pPr>
        <w:spacing w:after="0" w:line="240" w:lineRule="auto"/>
        <w:jc w:val="center"/>
        <w:rPr>
          <w:rFonts w:eastAsia="Times New Roman" w:cs="Calibri"/>
          <w:b/>
          <w:color w:val="FF0000"/>
          <w:sz w:val="32"/>
          <w:szCs w:val="32"/>
          <w:lang w:eastAsia="pl-PL"/>
        </w:rPr>
      </w:pPr>
      <w:r w:rsidRPr="00CB241C">
        <w:rPr>
          <w:rFonts w:eastAsia="Times New Roman" w:cs="Calibri"/>
          <w:b/>
          <w:color w:val="FF0000"/>
          <w:sz w:val="32"/>
          <w:szCs w:val="32"/>
          <w:lang w:eastAsia="pl-PL"/>
        </w:rPr>
        <w:t>PRZYSTANEK ŁUCKA - DOŚWIADCZENIE I NOWOCZESNOŚĆ</w:t>
      </w:r>
    </w:p>
    <w:p w14:paraId="137E3B38" w14:textId="77777777" w:rsidR="00CB241C" w:rsidRPr="00CB241C" w:rsidRDefault="00CB241C" w:rsidP="00CB241C">
      <w:pPr>
        <w:spacing w:after="0" w:line="240" w:lineRule="auto"/>
        <w:rPr>
          <w:rFonts w:eastAsia="Times New Roman" w:cs="Calibri"/>
          <w:b/>
          <w:color w:val="000000"/>
          <w:lang w:eastAsia="pl-PL"/>
        </w:rPr>
      </w:pPr>
    </w:p>
    <w:p w14:paraId="6CB294E7" w14:textId="77777777" w:rsidR="00CB241C" w:rsidRPr="00CB241C" w:rsidRDefault="00CB241C" w:rsidP="00CB241C">
      <w:pPr>
        <w:spacing w:after="0" w:line="240" w:lineRule="auto"/>
        <w:rPr>
          <w:rFonts w:eastAsia="Times New Roman" w:cs="Calibri"/>
          <w:color w:val="000000"/>
          <w:lang w:eastAsia="pl-PL"/>
        </w:rPr>
      </w:pPr>
    </w:p>
    <w:p w14:paraId="1A075FA6" w14:textId="77777777" w:rsidR="00CB241C" w:rsidRPr="00CB241C" w:rsidRDefault="00CB241C" w:rsidP="00CB241C">
      <w:pPr>
        <w:spacing w:after="0" w:line="240" w:lineRule="auto"/>
        <w:jc w:val="center"/>
        <w:rPr>
          <w:rFonts w:cs="Calibri"/>
          <w:b/>
          <w:sz w:val="24"/>
          <w:szCs w:val="24"/>
        </w:rPr>
      </w:pPr>
      <w:r w:rsidRPr="00CB241C">
        <w:rPr>
          <w:rFonts w:cs="Calibri"/>
          <w:b/>
          <w:sz w:val="24"/>
          <w:szCs w:val="24"/>
        </w:rPr>
        <w:t>PSYCHO-LOGICZNE ROZMOWY</w:t>
      </w:r>
    </w:p>
    <w:p w14:paraId="27ED355A" w14:textId="77777777" w:rsidR="00CB241C" w:rsidRPr="00CB241C" w:rsidRDefault="00CB241C" w:rsidP="00CB241C">
      <w:pPr>
        <w:spacing w:after="0" w:line="240" w:lineRule="auto"/>
        <w:jc w:val="center"/>
        <w:rPr>
          <w:rFonts w:cs="Calibri"/>
          <w:b/>
          <w:sz w:val="24"/>
          <w:szCs w:val="24"/>
        </w:rPr>
      </w:pPr>
      <w:r w:rsidRPr="00CB241C">
        <w:rPr>
          <w:rFonts w:cs="Calibri"/>
          <w:b/>
          <w:sz w:val="24"/>
          <w:szCs w:val="24"/>
        </w:rPr>
        <w:t>czyli pomoc specjalistów w Przystanku Łucka</w:t>
      </w:r>
    </w:p>
    <w:p w14:paraId="52249390" w14:textId="77777777" w:rsidR="00CB241C" w:rsidRPr="00CB241C" w:rsidRDefault="00CB241C" w:rsidP="00CB241C">
      <w:pPr>
        <w:spacing w:after="0" w:line="240" w:lineRule="auto"/>
        <w:jc w:val="right"/>
        <w:rPr>
          <w:rFonts w:cs="Calibri"/>
          <w:i/>
        </w:rPr>
      </w:pPr>
      <w:r w:rsidRPr="00CB241C">
        <w:rPr>
          <w:rFonts w:cs="Calibri"/>
          <w:i/>
        </w:rPr>
        <w:t>Urszula Sitnik</w:t>
      </w:r>
    </w:p>
    <w:p w14:paraId="603DDB4B" w14:textId="77777777" w:rsidR="00CB241C" w:rsidRPr="00CB241C" w:rsidRDefault="008F2E09" w:rsidP="00FC67C3">
      <w:pPr>
        <w:spacing w:after="120" w:line="240" w:lineRule="auto"/>
        <w:jc w:val="right"/>
        <w:rPr>
          <w:rFonts w:cs="Calibri"/>
          <w:i/>
        </w:rPr>
      </w:pPr>
      <w:r>
        <w:rPr>
          <w:rFonts w:cs="Calibri"/>
          <w:i/>
        </w:rPr>
        <w:t>psycholog w</w:t>
      </w:r>
      <w:r w:rsidR="00CB241C" w:rsidRPr="00CB241C">
        <w:rPr>
          <w:rFonts w:cs="Calibri"/>
          <w:i/>
        </w:rPr>
        <w:t xml:space="preserve"> OSWG</w:t>
      </w:r>
    </w:p>
    <w:p w14:paraId="4012C03C" w14:textId="77777777" w:rsidR="00CB241C" w:rsidRPr="00CB241C" w:rsidRDefault="00CB241C" w:rsidP="003C4303">
      <w:pPr>
        <w:spacing w:after="120" w:line="276" w:lineRule="auto"/>
        <w:ind w:firstLine="708"/>
        <w:jc w:val="both"/>
        <w:rPr>
          <w:rFonts w:cs="Calibri"/>
        </w:rPr>
      </w:pPr>
      <w:r w:rsidRPr="00CB241C">
        <w:rPr>
          <w:rFonts w:cs="Calibri"/>
        </w:rPr>
        <w:lastRenderedPageBreak/>
        <w:t xml:space="preserve">W Przystanku Łucka wszyscy pracownicy pedagogiczni, </w:t>
      </w:r>
      <w:r w:rsidR="003C4303">
        <w:rPr>
          <w:rFonts w:cs="Calibri"/>
        </w:rPr>
        <w:t>czyli wychowawcy, nauczyciele i </w:t>
      </w:r>
      <w:r w:rsidRPr="00CB241C">
        <w:rPr>
          <w:rFonts w:cs="Calibri"/>
        </w:rPr>
        <w:t xml:space="preserve">specjaliści </w:t>
      </w:r>
      <w:r w:rsidRPr="00CB241C">
        <w:rPr>
          <w:rFonts w:cs="Calibri"/>
          <w:b/>
          <w:bCs/>
        </w:rPr>
        <w:t>służyć Ci będą rozmową</w:t>
      </w:r>
      <w:r w:rsidRPr="00CB241C">
        <w:rPr>
          <w:rFonts w:cs="Calibri"/>
        </w:rPr>
        <w:t xml:space="preserve">. </w:t>
      </w:r>
      <w:r w:rsidRPr="00CB241C">
        <w:rPr>
          <w:rFonts w:cs="Calibri"/>
          <w:b/>
          <w:bCs/>
        </w:rPr>
        <w:t xml:space="preserve">Rozwój </w:t>
      </w:r>
      <w:r w:rsidRPr="00CB241C">
        <w:rPr>
          <w:rFonts w:cs="Calibri"/>
        </w:rPr>
        <w:t>to przecież też rozmowa i relacje z innym człowiekiem.</w:t>
      </w:r>
    </w:p>
    <w:p w14:paraId="2A659E88" w14:textId="77777777" w:rsidR="00CB241C" w:rsidRPr="00CB241C" w:rsidRDefault="00CB241C" w:rsidP="00896873">
      <w:pPr>
        <w:spacing w:after="120" w:line="276" w:lineRule="auto"/>
        <w:jc w:val="both"/>
        <w:rPr>
          <w:rFonts w:cs="Calibri"/>
        </w:rPr>
      </w:pPr>
      <w:r w:rsidRPr="00CB241C">
        <w:rPr>
          <w:rFonts w:cs="Calibri"/>
        </w:rPr>
        <w:t xml:space="preserve">W naszym ośrodku wsparcie psychologiczno-pedagogiczne zapewniają </w:t>
      </w:r>
      <w:r w:rsidRPr="00CB241C">
        <w:rPr>
          <w:rFonts w:cs="Calibri"/>
          <w:b/>
          <w:bCs/>
        </w:rPr>
        <w:t>2 psycholożki i 2 pedagożki</w:t>
      </w:r>
      <w:r w:rsidRPr="00CB241C">
        <w:rPr>
          <w:rFonts w:cs="Calibri"/>
        </w:rPr>
        <w:t>. Jesteśmy dostępne codziennie w godzinach od 8 do 20, a w piątki do godz. 14. Wśród członków naszego zespołu są zarówno osoby niesłyszące, jak i słyszące</w:t>
      </w:r>
      <w:r w:rsidR="004803F6">
        <w:rPr>
          <w:rFonts w:cs="Calibri"/>
        </w:rPr>
        <w:t xml:space="preserve"> </w:t>
      </w:r>
      <w:r w:rsidRPr="00CB241C">
        <w:rPr>
          <w:rFonts w:cs="Calibri"/>
        </w:rPr>
        <w:t xml:space="preserve">- posługujące się </w:t>
      </w:r>
      <w:r w:rsidR="004803F6">
        <w:rPr>
          <w:rFonts w:cs="Calibri"/>
        </w:rPr>
        <w:t xml:space="preserve">polskim </w:t>
      </w:r>
      <w:r w:rsidRPr="00CB241C">
        <w:rPr>
          <w:rFonts w:cs="Calibri"/>
        </w:rPr>
        <w:t xml:space="preserve">językiem migowym, </w:t>
      </w:r>
      <w:r w:rsidR="004803F6">
        <w:rPr>
          <w:rFonts w:cs="Calibri"/>
        </w:rPr>
        <w:t>oraz językiem polskim</w:t>
      </w:r>
      <w:r w:rsidRPr="00CB241C">
        <w:rPr>
          <w:rFonts w:cs="Calibri"/>
        </w:rPr>
        <w:t xml:space="preserve">. Oprócz wspierania uczniów w rozwoju, w codziennej pracy, pomagamy w </w:t>
      </w:r>
      <w:r w:rsidRPr="00CB241C">
        <w:rPr>
          <w:rFonts w:cs="Calibri"/>
          <w:b/>
          <w:bCs/>
        </w:rPr>
        <w:t>rozwiązywaniu trudności</w:t>
      </w:r>
      <w:r w:rsidRPr="00CB241C">
        <w:rPr>
          <w:rFonts w:cs="Calibri"/>
        </w:rPr>
        <w:t xml:space="preserve">, kryzysów osobistych czy sytuacji konfliktowych. Pokonywanie trudności życia codziennego, lepsze rozumienie siebie i innych, radzenie sobie ze stresem, zawieranie dobrych relacji z ludźmi, stawianie sobie celów to szczególny </w:t>
      </w:r>
      <w:r w:rsidRPr="00CB241C">
        <w:rPr>
          <w:rFonts w:cs="Calibri"/>
          <w:b/>
          <w:bCs/>
        </w:rPr>
        <w:t>obszar pracy</w:t>
      </w:r>
      <w:r w:rsidRPr="00CB241C">
        <w:rPr>
          <w:rFonts w:cs="Calibri"/>
        </w:rPr>
        <w:t xml:space="preserve"> </w:t>
      </w:r>
      <w:r w:rsidRPr="00CB241C">
        <w:rPr>
          <w:rFonts w:cs="Calibri"/>
          <w:b/>
          <w:bCs/>
        </w:rPr>
        <w:t>psychologów i pedagogów</w:t>
      </w:r>
      <w:r w:rsidRPr="00CB241C">
        <w:rPr>
          <w:rFonts w:cs="Calibri"/>
        </w:rPr>
        <w:t xml:space="preserve">. </w:t>
      </w:r>
    </w:p>
    <w:p w14:paraId="177F8DFE" w14:textId="77777777" w:rsidR="00CB241C" w:rsidRPr="00CB241C" w:rsidRDefault="00CB241C" w:rsidP="00896873">
      <w:pPr>
        <w:spacing w:after="120" w:line="276" w:lineRule="auto"/>
        <w:jc w:val="both"/>
        <w:rPr>
          <w:rFonts w:cs="Calibri"/>
        </w:rPr>
      </w:pPr>
      <w:r w:rsidRPr="00CB241C">
        <w:rPr>
          <w:rFonts w:cs="Calibri"/>
        </w:rPr>
        <w:t xml:space="preserve"> Nasze gabinety to miejsca przyjazne. W </w:t>
      </w:r>
      <w:r w:rsidRPr="00CB241C">
        <w:rPr>
          <w:rFonts w:cs="Calibri"/>
          <w:b/>
          <w:bCs/>
        </w:rPr>
        <w:t>atmosferze poufności</w:t>
      </w:r>
      <w:r w:rsidRPr="00CB241C">
        <w:rPr>
          <w:rFonts w:cs="Calibri"/>
        </w:rPr>
        <w:t xml:space="preserve"> udzielamy wsparcia i pomocy psychologicznej i pedagogicznej.</w:t>
      </w:r>
    </w:p>
    <w:p w14:paraId="137700CC"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Diagnozujemy stan zdrowia ucznia. Zajmujemy się też sprawami formalnymi, prawnymi czy administracyjnymi. Staramy się pomagać w trudnej sytuacji życiowej i materialnej.</w:t>
      </w:r>
    </w:p>
    <w:p w14:paraId="57665C70"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 xml:space="preserve">Wspieramy pracę szkolnych </w:t>
      </w:r>
      <w:r w:rsidRPr="00CB241C">
        <w:rPr>
          <w:rFonts w:cs="Calibri"/>
          <w:b/>
          <w:bCs/>
        </w:rPr>
        <w:t>doradców zawodowych</w:t>
      </w:r>
      <w:r w:rsidRPr="00CB241C">
        <w:rPr>
          <w:rFonts w:cs="Calibri"/>
        </w:rPr>
        <w:t>. We współpracy z uczniem planujemy indywidualnie ścieżkę dalszej edukacji lub wybieramy najlepsze z możliwych zawodów.</w:t>
      </w:r>
    </w:p>
    <w:p w14:paraId="0CF515B9"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 xml:space="preserve">Jesteśmy też do dyspozycji </w:t>
      </w:r>
      <w:r w:rsidRPr="00CB241C">
        <w:rPr>
          <w:rFonts w:cs="Calibri"/>
          <w:b/>
          <w:bCs/>
        </w:rPr>
        <w:t>rodziców i opiekunów</w:t>
      </w:r>
      <w:r w:rsidRPr="00CB241C">
        <w:rPr>
          <w:rFonts w:cs="Calibri"/>
        </w:rPr>
        <w:t xml:space="preserve">. Udzielamy </w:t>
      </w:r>
      <w:r w:rsidRPr="00CB241C">
        <w:rPr>
          <w:rFonts w:cs="Calibri"/>
          <w:b/>
          <w:bCs/>
        </w:rPr>
        <w:t>konsultacji, porad,</w:t>
      </w:r>
      <w:r w:rsidRPr="00CB241C">
        <w:rPr>
          <w:rFonts w:cs="Calibri"/>
        </w:rPr>
        <w:t xml:space="preserve"> prowadzimy mediacje, a także organizujemy </w:t>
      </w:r>
      <w:r w:rsidRPr="00CB241C">
        <w:rPr>
          <w:rFonts w:cs="Calibri"/>
          <w:b/>
          <w:bCs/>
        </w:rPr>
        <w:t>warsztaty dla rodziców</w:t>
      </w:r>
      <w:r w:rsidRPr="00CB241C">
        <w:rPr>
          <w:rFonts w:cs="Calibri"/>
        </w:rPr>
        <w:t xml:space="preserve"> </w:t>
      </w:r>
    </w:p>
    <w:p w14:paraId="314F164D"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Dokonujemy diagnoz, prowadzimy psychoedukację, profilaktykę, ale też można u nas się zrelaksować i odpocząć przy herbatce i ciastku.</w:t>
      </w:r>
    </w:p>
    <w:p w14:paraId="42175560"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 xml:space="preserve"> Szczególną uwagę poświęcamy </w:t>
      </w:r>
      <w:r w:rsidRPr="00CB241C">
        <w:rPr>
          <w:rFonts w:cs="Calibri"/>
          <w:b/>
          <w:bCs/>
        </w:rPr>
        <w:t>nowym uczniom</w:t>
      </w:r>
      <w:r w:rsidRPr="00CB241C">
        <w:rPr>
          <w:rFonts w:cs="Calibri"/>
        </w:rPr>
        <w:t xml:space="preserve">, dla których nowe środowisko to często stresująca sytuacja. Dlatego dbamy o to, aby </w:t>
      </w:r>
      <w:r w:rsidRPr="00CB241C">
        <w:rPr>
          <w:rFonts w:cs="Calibri"/>
          <w:b/>
          <w:bCs/>
        </w:rPr>
        <w:t>adaptacja,</w:t>
      </w:r>
      <w:r w:rsidRPr="00CB241C">
        <w:rPr>
          <w:rFonts w:cs="Calibri"/>
        </w:rPr>
        <w:t xml:space="preserve"> czyli przyzwyczajenie do nowego miejsca, nastąpiło bezproblemowo i jak najszybciej. Na początku września organizujemy warsztaty, których celem jest integracja zespołu klasowego, rozpoznanie potrzeb i oczekiwań uczniów, przybliżenie atmosfery i filozofii ośrodka. </w:t>
      </w:r>
    </w:p>
    <w:p w14:paraId="14330FB5" w14:textId="77777777" w:rsidR="00CB241C" w:rsidRPr="00896873" w:rsidRDefault="00CB241C" w:rsidP="00CB241C">
      <w:pPr>
        <w:numPr>
          <w:ilvl w:val="0"/>
          <w:numId w:val="11"/>
        </w:numPr>
        <w:suppressAutoHyphens w:val="0"/>
        <w:spacing w:after="200" w:line="276" w:lineRule="auto"/>
        <w:contextualSpacing/>
        <w:jc w:val="both"/>
        <w:rPr>
          <w:rFonts w:cs="Calibri"/>
        </w:rPr>
      </w:pPr>
      <w:r w:rsidRPr="00896873">
        <w:rPr>
          <w:rFonts w:cs="Calibri"/>
        </w:rPr>
        <w:t xml:space="preserve">Organizujemy także </w:t>
      </w:r>
      <w:r w:rsidRPr="00896873">
        <w:rPr>
          <w:rFonts w:cs="Calibri"/>
          <w:b/>
          <w:bCs/>
        </w:rPr>
        <w:t>spotkania grupowe</w:t>
      </w:r>
      <w:r w:rsidRPr="00896873">
        <w:rPr>
          <w:rFonts w:cs="Calibri"/>
        </w:rPr>
        <w:t xml:space="preserve"> ze specjalistami z różnych dziedzin, m.in. terapeutami uzależnień, psychoterapeutami, seksuologami, osobami zajmującymi się promocją zdrowia, współpracujemy z przedstawicielami policji, straży miejskiej, sportowcami, ludźmi sztuki, a także z osobami, które odniosły sukces, zarówno niesłyszącymi jak i słyszącymi. </w:t>
      </w:r>
    </w:p>
    <w:p w14:paraId="05EE3F57"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Aby wspierać uczniów słabosłyszących i niesłyszących (Twoje koleżanki i kolegów z innych szkół, a także ich bliskich oraz ich nauczycieli) prowadzimy</w:t>
      </w:r>
      <w:r w:rsidR="00A92554">
        <w:rPr>
          <w:rFonts w:cs="Calibri"/>
        </w:rPr>
        <w:t xml:space="preserve"> przy OSWG jedyny w Warszawie w </w:t>
      </w:r>
      <w:r w:rsidRPr="00CB241C">
        <w:rPr>
          <w:rFonts w:cs="Calibri"/>
        </w:rPr>
        <w:t xml:space="preserve">tej dziedzinie </w:t>
      </w:r>
      <w:r w:rsidRPr="00CB241C">
        <w:rPr>
          <w:rFonts w:cs="Calibri"/>
          <w:b/>
          <w:bCs/>
        </w:rPr>
        <w:t>Specjalistyczny Punkt Konsultacyjny (SPK).</w:t>
      </w:r>
      <w:r w:rsidRPr="00CB241C">
        <w:rPr>
          <w:rFonts w:cs="Calibri"/>
        </w:rPr>
        <w:t xml:space="preserve"> </w:t>
      </w:r>
    </w:p>
    <w:p w14:paraId="2000A301"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b/>
          <w:bCs/>
        </w:rPr>
        <w:t>Integrujemy uczniów ze środowiskiem osób słyszących</w:t>
      </w:r>
      <w:r w:rsidRPr="00CB241C">
        <w:rPr>
          <w:rFonts w:cs="Calibri"/>
        </w:rPr>
        <w:t xml:space="preserve">, bo wśród nich będziesz w przyszłości studiować </w:t>
      </w:r>
      <w:r w:rsidR="004803F6">
        <w:rPr>
          <w:rFonts w:cs="Calibri"/>
        </w:rPr>
        <w:t>lub</w:t>
      </w:r>
      <w:r w:rsidRPr="00CB241C">
        <w:rPr>
          <w:rFonts w:cs="Calibri"/>
        </w:rPr>
        <w:t xml:space="preserve"> pracować. </w:t>
      </w:r>
    </w:p>
    <w:p w14:paraId="537A3242" w14:textId="77777777" w:rsidR="00CB241C" w:rsidRPr="00CB241C" w:rsidRDefault="00CB241C" w:rsidP="00CB241C">
      <w:pPr>
        <w:numPr>
          <w:ilvl w:val="0"/>
          <w:numId w:val="11"/>
        </w:numPr>
        <w:suppressAutoHyphens w:val="0"/>
        <w:spacing w:after="200" w:line="276" w:lineRule="auto"/>
        <w:contextualSpacing/>
        <w:jc w:val="both"/>
        <w:rPr>
          <w:rFonts w:cs="Calibri"/>
        </w:rPr>
      </w:pPr>
      <w:r w:rsidRPr="00CB241C">
        <w:rPr>
          <w:rFonts w:cs="Calibri"/>
        </w:rPr>
        <w:t xml:space="preserve">To, na czym nam bardzo zależy to rozwijanie Twojej samodzielności i odpowiedzialności, abyś wszedł w dorosłe życie jako człowiek pewny swojej wartości, z wiedzą i umiejętnościami, które pozwolą z sukcesem odnaleźć się we współczesnym świecie. </w:t>
      </w:r>
    </w:p>
    <w:p w14:paraId="11E6E01A" w14:textId="77777777" w:rsidR="00CB241C" w:rsidRPr="00CB241C" w:rsidRDefault="00CB241C" w:rsidP="00CB241C">
      <w:pPr>
        <w:spacing w:after="0" w:line="240" w:lineRule="auto"/>
        <w:rPr>
          <w:rFonts w:eastAsia="Segoe UI Emoji" w:cs="Calibri"/>
        </w:rPr>
      </w:pPr>
      <w:r w:rsidRPr="00CB241C">
        <w:rPr>
          <w:rFonts w:cs="Calibri"/>
        </w:rPr>
        <w:t xml:space="preserve">Czekamy w Przystanku Łucka </w:t>
      </w:r>
      <w:r w:rsidR="004803F6">
        <w:rPr>
          <w:rFonts w:eastAsia="Segoe UI Emoji" w:cs="Calibri"/>
        </w:rPr>
        <w:sym w:font="Wingdings" w:char="F04A"/>
      </w:r>
    </w:p>
    <w:p w14:paraId="612FFBEB" w14:textId="77777777" w:rsidR="00CB241C" w:rsidRPr="00CB241C" w:rsidRDefault="00CB241C" w:rsidP="00CB241C">
      <w:pPr>
        <w:spacing w:after="0" w:line="240" w:lineRule="auto"/>
        <w:rPr>
          <w:rFonts w:eastAsia="Times New Roman" w:cs="Calibri"/>
          <w:color w:val="000000"/>
          <w:lang w:eastAsia="pl-PL"/>
        </w:rPr>
      </w:pPr>
    </w:p>
    <w:p w14:paraId="08E0423D" w14:textId="77777777" w:rsidR="00CB241C" w:rsidRPr="00CB241C" w:rsidRDefault="00CB241C" w:rsidP="00896873">
      <w:pPr>
        <w:spacing w:after="120" w:line="240" w:lineRule="auto"/>
        <w:jc w:val="center"/>
        <w:rPr>
          <w:rFonts w:eastAsia="Times New Roman" w:cs="Calibri"/>
          <w:b/>
          <w:color w:val="000000"/>
          <w:sz w:val="24"/>
          <w:szCs w:val="28"/>
          <w:lang w:eastAsia="pl-PL"/>
        </w:rPr>
      </w:pPr>
      <w:r w:rsidRPr="00CB241C">
        <w:rPr>
          <w:rFonts w:eastAsia="Times New Roman" w:cs="Calibri"/>
          <w:b/>
          <w:color w:val="000000"/>
          <w:sz w:val="24"/>
          <w:szCs w:val="28"/>
          <w:lang w:eastAsia="pl-PL"/>
        </w:rPr>
        <w:t>Słuch, mowa, język, komunikacja na zajęciach logopedycznych w OSWG</w:t>
      </w:r>
    </w:p>
    <w:p w14:paraId="1E59C5CD" w14:textId="77777777" w:rsidR="00CB241C" w:rsidRPr="00CB241C" w:rsidRDefault="00A92554" w:rsidP="00A92554">
      <w:pPr>
        <w:spacing w:after="0" w:line="240" w:lineRule="auto"/>
        <w:jc w:val="right"/>
        <w:rPr>
          <w:rFonts w:eastAsia="Times New Roman" w:cs="Calibri"/>
          <w:i/>
          <w:color w:val="000000"/>
          <w:lang w:eastAsia="pl-PL"/>
        </w:rPr>
      </w:pPr>
      <w:r>
        <w:rPr>
          <w:rFonts w:eastAsia="Times New Roman" w:cs="Calibri"/>
          <w:i/>
          <w:color w:val="000000"/>
          <w:lang w:eastAsia="pl-PL"/>
        </w:rPr>
        <w:t xml:space="preserve">zespół </w:t>
      </w:r>
      <w:r w:rsidR="00CB241C" w:rsidRPr="00CB241C">
        <w:rPr>
          <w:rFonts w:eastAsia="Times New Roman" w:cs="Calibri"/>
          <w:i/>
          <w:color w:val="000000"/>
          <w:lang w:eastAsia="pl-PL"/>
        </w:rPr>
        <w:t>logoped</w:t>
      </w:r>
      <w:r>
        <w:rPr>
          <w:rFonts w:eastAsia="Times New Roman" w:cs="Calibri"/>
          <w:i/>
          <w:color w:val="000000"/>
          <w:lang w:eastAsia="pl-PL"/>
        </w:rPr>
        <w:t>ów</w:t>
      </w:r>
      <w:r w:rsidR="00CB241C" w:rsidRPr="00CB241C">
        <w:rPr>
          <w:rFonts w:eastAsia="Times New Roman" w:cs="Calibri"/>
          <w:i/>
          <w:color w:val="000000"/>
          <w:lang w:eastAsia="pl-PL"/>
        </w:rPr>
        <w:t xml:space="preserve"> </w:t>
      </w:r>
      <w:r w:rsidR="004803F6">
        <w:rPr>
          <w:rFonts w:eastAsia="Times New Roman" w:cs="Calibri"/>
          <w:i/>
          <w:color w:val="000000"/>
          <w:lang w:eastAsia="pl-PL"/>
        </w:rPr>
        <w:t xml:space="preserve">w </w:t>
      </w:r>
      <w:r w:rsidR="00CB241C" w:rsidRPr="00CB241C">
        <w:rPr>
          <w:rFonts w:eastAsia="Times New Roman" w:cs="Calibri"/>
          <w:i/>
          <w:color w:val="000000"/>
          <w:lang w:eastAsia="pl-PL"/>
        </w:rPr>
        <w:t>OSWG</w:t>
      </w:r>
    </w:p>
    <w:p w14:paraId="75060051" w14:textId="77777777" w:rsidR="00A92554" w:rsidRPr="00A92554" w:rsidRDefault="00A92554" w:rsidP="00A92554">
      <w:pPr>
        <w:spacing w:after="0" w:line="240" w:lineRule="auto"/>
        <w:jc w:val="both"/>
        <w:rPr>
          <w:rFonts w:eastAsia="Times New Roman" w:cs="Calibri"/>
          <w:b/>
          <w:color w:val="000000"/>
          <w:lang w:eastAsia="pl-PL"/>
        </w:rPr>
      </w:pPr>
    </w:p>
    <w:p w14:paraId="02472222" w14:textId="77777777" w:rsidR="00A92554" w:rsidRPr="00A92554" w:rsidRDefault="00A92554" w:rsidP="0034520C">
      <w:pPr>
        <w:spacing w:after="0" w:line="240" w:lineRule="auto"/>
        <w:ind w:firstLine="708"/>
        <w:jc w:val="both"/>
        <w:rPr>
          <w:rFonts w:eastAsia="Times New Roman" w:cs="Calibri"/>
          <w:color w:val="000000"/>
          <w:lang w:eastAsia="pl-PL"/>
        </w:rPr>
      </w:pPr>
      <w:r w:rsidRPr="00A92554">
        <w:rPr>
          <w:rFonts w:eastAsia="Times New Roman" w:cs="Calibri"/>
          <w:color w:val="000000"/>
          <w:lang w:eastAsia="pl-PL"/>
        </w:rPr>
        <w:t xml:space="preserve">Terapia mowy i słuchu na poziomie ponadpodstawowym niesie ze sobą nowe wyzwania. </w:t>
      </w:r>
    </w:p>
    <w:p w14:paraId="7DF52BD1" w14:textId="77777777" w:rsidR="00A92554" w:rsidRPr="00A92554" w:rsidRDefault="00A92554" w:rsidP="00A92554">
      <w:pPr>
        <w:spacing w:after="0" w:line="240" w:lineRule="auto"/>
        <w:jc w:val="both"/>
        <w:rPr>
          <w:rFonts w:eastAsia="Times New Roman" w:cs="Calibri"/>
          <w:color w:val="000000"/>
          <w:lang w:eastAsia="pl-PL"/>
        </w:rPr>
      </w:pPr>
      <w:r w:rsidRPr="00A92554">
        <w:rPr>
          <w:rFonts w:eastAsia="Times New Roman" w:cs="Calibri"/>
          <w:color w:val="000000"/>
          <w:lang w:eastAsia="pl-PL"/>
        </w:rPr>
        <w:lastRenderedPageBreak/>
        <w:t xml:space="preserve">Zajęcia logopedyczne w OSWG zapewniają </w:t>
      </w:r>
      <w:r w:rsidRPr="00A92554">
        <w:rPr>
          <w:rFonts w:eastAsia="Times New Roman" w:cs="Calibri"/>
          <w:b/>
          <w:color w:val="000000"/>
          <w:lang w:eastAsia="pl-PL"/>
        </w:rPr>
        <w:t>wsparcie i rozwój uczniom</w:t>
      </w:r>
      <w:r w:rsidRPr="00A92554">
        <w:rPr>
          <w:rFonts w:eastAsia="Times New Roman" w:cs="Calibri"/>
          <w:color w:val="000000"/>
          <w:lang w:eastAsia="pl-PL"/>
        </w:rPr>
        <w:t xml:space="preserve"> niezależnie od ich sposobu komunikowania się.</w:t>
      </w:r>
    </w:p>
    <w:p w14:paraId="419EFD58" w14:textId="77777777" w:rsidR="00A92554" w:rsidRPr="00A92554" w:rsidRDefault="00A92554" w:rsidP="00A92554">
      <w:pPr>
        <w:spacing w:after="0" w:line="240" w:lineRule="auto"/>
        <w:jc w:val="both"/>
        <w:rPr>
          <w:rFonts w:eastAsia="Times New Roman" w:cs="Calibri"/>
          <w:color w:val="000000"/>
          <w:lang w:eastAsia="pl-PL"/>
        </w:rPr>
      </w:pPr>
      <w:r w:rsidRPr="00A92554">
        <w:rPr>
          <w:rFonts w:eastAsia="Times New Roman" w:cs="Calibri"/>
          <w:color w:val="000000"/>
          <w:lang w:eastAsia="pl-PL"/>
        </w:rPr>
        <w:t>Jak to robimy?</w:t>
      </w:r>
    </w:p>
    <w:p w14:paraId="0B69F2A9" w14:textId="77777777" w:rsidR="00A92554" w:rsidRPr="00A92554" w:rsidRDefault="00A92554" w:rsidP="00A92554">
      <w:pPr>
        <w:pStyle w:val="Akapitzlist"/>
        <w:numPr>
          <w:ilvl w:val="0"/>
          <w:numId w:val="1"/>
        </w:numPr>
        <w:spacing w:after="0" w:line="240" w:lineRule="auto"/>
        <w:jc w:val="both"/>
        <w:rPr>
          <w:rFonts w:eastAsia="Times New Roman" w:cs="Calibri"/>
          <w:color w:val="000000"/>
          <w:lang w:eastAsia="pl-PL"/>
        </w:rPr>
      </w:pPr>
      <w:r w:rsidRPr="00A92554">
        <w:rPr>
          <w:rFonts w:eastAsia="Times New Roman" w:cs="Calibri"/>
          <w:color w:val="000000"/>
          <w:lang w:eastAsia="pl-PL"/>
        </w:rPr>
        <w:t xml:space="preserve">Kiedy jesteś w liceum, w technikum lub w szkole branżowej, będziesz miał </w:t>
      </w:r>
      <w:r w:rsidRPr="00A92554">
        <w:rPr>
          <w:rFonts w:eastAsia="Times New Roman" w:cs="Calibri"/>
          <w:b/>
          <w:color w:val="000000"/>
          <w:lang w:eastAsia="pl-PL"/>
        </w:rPr>
        <w:t>swojego logopedę</w:t>
      </w:r>
      <w:r w:rsidRPr="00A92554">
        <w:rPr>
          <w:rFonts w:eastAsia="Times New Roman" w:cs="Calibri"/>
          <w:color w:val="000000"/>
          <w:lang w:eastAsia="pl-PL"/>
        </w:rPr>
        <w:t>, który zna Twoje możliwości komunikacyjne.</w:t>
      </w:r>
    </w:p>
    <w:p w14:paraId="7A8F0120" w14:textId="77777777" w:rsidR="00A92554" w:rsidRPr="00A92554" w:rsidRDefault="00A92554" w:rsidP="00A92554">
      <w:pPr>
        <w:pStyle w:val="Akapitzlist"/>
        <w:numPr>
          <w:ilvl w:val="0"/>
          <w:numId w:val="1"/>
        </w:numPr>
        <w:spacing w:after="0" w:line="240" w:lineRule="auto"/>
        <w:jc w:val="both"/>
        <w:rPr>
          <w:rFonts w:eastAsia="Times New Roman" w:cs="Calibri"/>
          <w:color w:val="000000"/>
          <w:lang w:eastAsia="pl-PL"/>
        </w:rPr>
      </w:pPr>
      <w:r w:rsidRPr="00A92554">
        <w:rPr>
          <w:rFonts w:eastAsia="Times New Roman" w:cs="Calibri"/>
          <w:color w:val="000000"/>
          <w:lang w:eastAsia="pl-PL"/>
        </w:rPr>
        <w:t xml:space="preserve">Logopeda stworzy dla Ciebie </w:t>
      </w:r>
      <w:r w:rsidRPr="00A92554">
        <w:rPr>
          <w:rFonts w:eastAsia="Times New Roman" w:cs="Calibri"/>
          <w:b/>
          <w:color w:val="000000"/>
          <w:lang w:eastAsia="pl-PL"/>
        </w:rPr>
        <w:t>indywidualny program logopedyczny</w:t>
      </w:r>
      <w:r w:rsidRPr="00A92554">
        <w:rPr>
          <w:rFonts w:eastAsia="Times New Roman" w:cs="Calibri"/>
          <w:color w:val="000000"/>
          <w:lang w:eastAsia="pl-PL"/>
        </w:rPr>
        <w:t xml:space="preserve"> odpowiedni do Twojego rozwoju, będziesz miał jasność, jakie ćwiczenia są planowane dla Ciebie.</w:t>
      </w:r>
    </w:p>
    <w:p w14:paraId="5B2B309E" w14:textId="77777777" w:rsidR="00A92554" w:rsidRPr="00A92554" w:rsidRDefault="00A92554" w:rsidP="00A92554">
      <w:pPr>
        <w:pStyle w:val="Akapitzlist"/>
        <w:numPr>
          <w:ilvl w:val="0"/>
          <w:numId w:val="1"/>
        </w:numPr>
        <w:spacing w:after="0" w:line="240" w:lineRule="auto"/>
        <w:jc w:val="both"/>
        <w:rPr>
          <w:rFonts w:eastAsia="Times New Roman" w:cs="Calibri"/>
          <w:color w:val="000000"/>
          <w:lang w:eastAsia="pl-PL"/>
        </w:rPr>
      </w:pPr>
      <w:r w:rsidRPr="00A92554">
        <w:rPr>
          <w:rFonts w:eastAsia="Times New Roman" w:cs="Calibri"/>
          <w:color w:val="000000"/>
          <w:lang w:eastAsia="pl-PL"/>
        </w:rPr>
        <w:t xml:space="preserve">Możesz pracować </w:t>
      </w:r>
      <w:r w:rsidRPr="00A92554">
        <w:rPr>
          <w:rFonts w:eastAsia="Times New Roman" w:cs="Calibri"/>
          <w:b/>
          <w:color w:val="000000"/>
          <w:lang w:eastAsia="pl-PL"/>
        </w:rPr>
        <w:t>nad wyrazistością mowy</w:t>
      </w:r>
      <w:r w:rsidRPr="00A92554">
        <w:rPr>
          <w:rFonts w:eastAsia="Times New Roman" w:cs="Calibri"/>
          <w:color w:val="000000"/>
          <w:lang w:eastAsia="pl-PL"/>
        </w:rPr>
        <w:t xml:space="preserve">, ćwiczyć </w:t>
      </w:r>
      <w:r w:rsidRPr="00A92554">
        <w:rPr>
          <w:rFonts w:eastAsia="Times New Roman" w:cs="Calibri"/>
          <w:b/>
          <w:color w:val="000000"/>
          <w:lang w:eastAsia="pl-PL"/>
        </w:rPr>
        <w:t>gramatykę języka polskiego</w:t>
      </w:r>
      <w:r w:rsidRPr="00A92554">
        <w:rPr>
          <w:rFonts w:eastAsia="Times New Roman" w:cs="Calibri"/>
          <w:color w:val="000000"/>
          <w:lang w:eastAsia="pl-PL"/>
        </w:rPr>
        <w:t xml:space="preserve"> oraz dbać </w:t>
      </w:r>
      <w:r>
        <w:rPr>
          <w:rFonts w:eastAsia="Times New Roman" w:cs="Calibri"/>
          <w:b/>
          <w:color w:val="000000"/>
          <w:lang w:eastAsia="pl-PL"/>
        </w:rPr>
        <w:t>o </w:t>
      </w:r>
      <w:r w:rsidRPr="00A92554">
        <w:rPr>
          <w:rFonts w:eastAsia="Times New Roman" w:cs="Calibri"/>
          <w:b/>
          <w:color w:val="000000"/>
          <w:lang w:eastAsia="pl-PL"/>
        </w:rPr>
        <w:t>skuteczność komunikowania się</w:t>
      </w:r>
      <w:r w:rsidRPr="00A92554">
        <w:rPr>
          <w:rFonts w:eastAsia="Times New Roman" w:cs="Calibri"/>
          <w:color w:val="000000"/>
          <w:lang w:eastAsia="pl-PL"/>
        </w:rPr>
        <w:t>.</w:t>
      </w:r>
    </w:p>
    <w:p w14:paraId="22F51151" w14:textId="77777777" w:rsidR="00A92554" w:rsidRPr="00A92554" w:rsidRDefault="00A92554" w:rsidP="00A92554">
      <w:pPr>
        <w:pStyle w:val="Akapitzlist"/>
        <w:numPr>
          <w:ilvl w:val="0"/>
          <w:numId w:val="1"/>
        </w:numPr>
        <w:spacing w:after="0" w:line="240" w:lineRule="auto"/>
        <w:jc w:val="both"/>
        <w:rPr>
          <w:rFonts w:eastAsia="Times New Roman" w:cs="Calibri"/>
          <w:color w:val="000000"/>
          <w:lang w:eastAsia="pl-PL"/>
        </w:rPr>
      </w:pPr>
      <w:r w:rsidRPr="00A92554">
        <w:rPr>
          <w:rFonts w:eastAsia="Times New Roman" w:cs="Calibri"/>
          <w:color w:val="000000"/>
          <w:lang w:eastAsia="pl-PL"/>
        </w:rPr>
        <w:t xml:space="preserve">Możesz systematycznie doskonalić umiejętność </w:t>
      </w:r>
      <w:r w:rsidRPr="00A92554">
        <w:rPr>
          <w:rFonts w:eastAsia="Times New Roman" w:cs="Calibri"/>
          <w:b/>
          <w:color w:val="000000"/>
          <w:lang w:eastAsia="pl-PL"/>
        </w:rPr>
        <w:t>odczytywania mowy z ust</w:t>
      </w:r>
      <w:r w:rsidRPr="00A92554">
        <w:rPr>
          <w:rFonts w:eastAsia="Times New Roman" w:cs="Calibri"/>
          <w:color w:val="000000"/>
          <w:lang w:eastAsia="pl-PL"/>
        </w:rPr>
        <w:t xml:space="preserve"> oraz </w:t>
      </w:r>
      <w:r w:rsidRPr="00A92554">
        <w:rPr>
          <w:rFonts w:eastAsia="Times New Roman" w:cs="Calibri"/>
          <w:b/>
          <w:color w:val="000000"/>
          <w:lang w:eastAsia="pl-PL"/>
        </w:rPr>
        <w:t>słuch</w:t>
      </w:r>
      <w:r w:rsidRPr="00A92554">
        <w:rPr>
          <w:rFonts w:eastAsia="Times New Roman" w:cs="Calibri"/>
          <w:color w:val="000000"/>
          <w:lang w:eastAsia="pl-PL"/>
        </w:rPr>
        <w:t xml:space="preserve"> zgodnie z Twoimi potrzebami.</w:t>
      </w:r>
    </w:p>
    <w:p w14:paraId="2EA603D4" w14:textId="77777777" w:rsidR="00A92554" w:rsidRPr="00A92554" w:rsidRDefault="00A92554" w:rsidP="00A92554">
      <w:pPr>
        <w:pStyle w:val="Akapitzlist"/>
        <w:numPr>
          <w:ilvl w:val="0"/>
          <w:numId w:val="1"/>
        </w:numPr>
        <w:spacing w:after="0" w:line="240" w:lineRule="auto"/>
        <w:jc w:val="both"/>
        <w:rPr>
          <w:rFonts w:eastAsia="Times New Roman" w:cs="Calibri"/>
          <w:color w:val="000000"/>
          <w:lang w:eastAsia="pl-PL"/>
        </w:rPr>
      </w:pPr>
      <w:r w:rsidRPr="00A92554">
        <w:rPr>
          <w:rFonts w:eastAsia="Times New Roman" w:cs="Calibri"/>
          <w:color w:val="000000"/>
          <w:lang w:eastAsia="pl-PL"/>
        </w:rPr>
        <w:t xml:space="preserve">Logopeda będzie pracował z Tobą posługując się </w:t>
      </w:r>
      <w:r w:rsidRPr="00A92554">
        <w:rPr>
          <w:rFonts w:eastAsia="Times New Roman" w:cs="Calibri"/>
          <w:b/>
          <w:color w:val="000000"/>
          <w:lang w:eastAsia="pl-PL"/>
        </w:rPr>
        <w:t>tradycyjnymi</w:t>
      </w:r>
      <w:r w:rsidRPr="00A92554">
        <w:rPr>
          <w:rFonts w:eastAsia="Times New Roman" w:cs="Calibri"/>
          <w:color w:val="000000"/>
          <w:lang w:eastAsia="pl-PL"/>
        </w:rPr>
        <w:t xml:space="preserve"> metodami logopedycznymi, jak również </w:t>
      </w:r>
      <w:r w:rsidRPr="00A92554">
        <w:rPr>
          <w:rFonts w:eastAsia="Times New Roman" w:cs="Calibri"/>
          <w:b/>
          <w:color w:val="000000"/>
          <w:lang w:eastAsia="pl-PL"/>
        </w:rPr>
        <w:t xml:space="preserve">nowoczesnymi </w:t>
      </w:r>
      <w:r w:rsidRPr="00A92554">
        <w:rPr>
          <w:rFonts w:eastAsia="Times New Roman" w:cs="Calibri"/>
          <w:color w:val="000000"/>
          <w:lang w:eastAsia="pl-PL"/>
        </w:rPr>
        <w:t>ćwiczeniami multimedialnymi.</w:t>
      </w:r>
    </w:p>
    <w:p w14:paraId="31EDA6B8" w14:textId="77777777" w:rsidR="00A92554" w:rsidRPr="00A92554" w:rsidRDefault="00A92554" w:rsidP="00A92554">
      <w:pPr>
        <w:pStyle w:val="Akapitzlist"/>
        <w:numPr>
          <w:ilvl w:val="0"/>
          <w:numId w:val="1"/>
        </w:numPr>
        <w:spacing w:after="0" w:line="240" w:lineRule="auto"/>
        <w:jc w:val="both"/>
        <w:rPr>
          <w:rFonts w:eastAsia="Times New Roman" w:cs="Calibri"/>
          <w:color w:val="000000"/>
          <w:lang w:eastAsia="pl-PL"/>
        </w:rPr>
      </w:pPr>
      <w:r w:rsidRPr="00A92554">
        <w:rPr>
          <w:rFonts w:eastAsia="Times New Roman" w:cs="Calibri"/>
          <w:color w:val="000000"/>
          <w:lang w:eastAsia="pl-PL"/>
        </w:rPr>
        <w:t>W każdym momencie możesz porozmawiać z Twoim logopedą, co jest dla Ciebie najważniejsze w rozwoju językowym.</w:t>
      </w:r>
    </w:p>
    <w:p w14:paraId="0521BE5C" w14:textId="77777777" w:rsidR="00CB241C" w:rsidRPr="00CB241C" w:rsidRDefault="00A92554" w:rsidP="00A92554">
      <w:pPr>
        <w:spacing w:after="0" w:line="240" w:lineRule="auto"/>
        <w:jc w:val="both"/>
        <w:rPr>
          <w:rFonts w:eastAsia="Times New Roman" w:cs="Calibri"/>
          <w:color w:val="000000"/>
          <w:lang w:eastAsia="pl-PL"/>
        </w:rPr>
      </w:pPr>
      <w:r w:rsidRPr="00A92554">
        <w:rPr>
          <w:rFonts w:eastAsia="Times New Roman" w:cs="Calibri"/>
          <w:color w:val="000000"/>
          <w:lang w:eastAsia="pl-PL"/>
        </w:rPr>
        <w:t>Dlaczego jeszcze warto przyjść do pracowni logopedycznej w Przys</w:t>
      </w:r>
      <w:r>
        <w:rPr>
          <w:rFonts w:eastAsia="Times New Roman" w:cs="Calibri"/>
          <w:color w:val="000000"/>
          <w:lang w:eastAsia="pl-PL"/>
        </w:rPr>
        <w:t>tanku Łucka? Przekonasz się… To </w:t>
      </w:r>
      <w:r w:rsidRPr="00A92554">
        <w:rPr>
          <w:rFonts w:eastAsia="Times New Roman" w:cs="Calibri"/>
          <w:color w:val="000000"/>
          <w:lang w:eastAsia="pl-PL"/>
        </w:rPr>
        <w:t xml:space="preserve">tutaj </w:t>
      </w:r>
      <w:r w:rsidRPr="00A92554">
        <w:rPr>
          <w:rFonts w:eastAsia="Times New Roman" w:cs="Calibri"/>
          <w:b/>
          <w:color w:val="000000"/>
          <w:lang w:eastAsia="pl-PL"/>
        </w:rPr>
        <w:t>w przyjaznej atmosferze</w:t>
      </w:r>
      <w:r w:rsidRPr="00A92554">
        <w:rPr>
          <w:rFonts w:eastAsia="Times New Roman" w:cs="Calibri"/>
          <w:color w:val="000000"/>
          <w:lang w:eastAsia="pl-PL"/>
        </w:rPr>
        <w:t xml:space="preserve"> możesz ćwiczyć porozumiewanie się w języku polskim, by łatwiej było Ci komunikować się z innymi ludźmi. Dzięki temu zadbasz o swój rozwój! </w:t>
      </w:r>
      <w:r w:rsidRPr="00A92554">
        <w:rPr>
          <w:rFonts w:eastAsia="Times New Roman" w:cs="Calibri"/>
          <w:color w:val="000000"/>
          <w:lang w:eastAsia="pl-PL"/>
        </w:rPr>
        <w:sym w:font="Wingdings" w:char="F04A"/>
      </w:r>
      <w:r w:rsidR="00CB241C" w:rsidRPr="00CB241C">
        <w:rPr>
          <w:rFonts w:eastAsia="Times New Roman" w:cs="Calibri"/>
          <w:color w:val="000000"/>
          <w:lang w:eastAsia="pl-PL"/>
        </w:rPr>
        <w:t xml:space="preserve"> </w:t>
      </w:r>
    </w:p>
    <w:p w14:paraId="7A9076E8" w14:textId="77777777" w:rsidR="00CB241C" w:rsidRPr="00CB241C" w:rsidRDefault="00CB241C" w:rsidP="00CB241C">
      <w:pPr>
        <w:spacing w:after="0" w:line="240" w:lineRule="auto"/>
        <w:rPr>
          <w:rFonts w:eastAsia="Times New Roman" w:cs="Calibri"/>
          <w:color w:val="000000"/>
          <w:lang w:eastAsia="pl-PL"/>
        </w:rPr>
      </w:pPr>
    </w:p>
    <w:p w14:paraId="132E97EC" w14:textId="77777777" w:rsidR="00CB241C" w:rsidRPr="00CB241C" w:rsidRDefault="00CB241C" w:rsidP="00896873">
      <w:pPr>
        <w:spacing w:after="120" w:line="240" w:lineRule="auto"/>
        <w:jc w:val="center"/>
        <w:rPr>
          <w:rFonts w:eastAsia="Times New Roman" w:cs="Calibri"/>
          <w:b/>
          <w:color w:val="000000"/>
          <w:sz w:val="24"/>
          <w:szCs w:val="28"/>
          <w:lang w:eastAsia="pl-PL"/>
        </w:rPr>
      </w:pPr>
      <w:r w:rsidRPr="00CB241C">
        <w:rPr>
          <w:rFonts w:eastAsia="Times New Roman" w:cs="Calibri"/>
          <w:b/>
          <w:color w:val="000000"/>
          <w:sz w:val="24"/>
          <w:szCs w:val="28"/>
          <w:lang w:eastAsia="pl-PL"/>
        </w:rPr>
        <w:t>3D w języku</w:t>
      </w:r>
      <w:r w:rsidR="0034520C">
        <w:rPr>
          <w:rFonts w:eastAsia="Times New Roman" w:cs="Calibri"/>
          <w:b/>
          <w:color w:val="000000"/>
          <w:sz w:val="24"/>
          <w:szCs w:val="28"/>
          <w:lang w:eastAsia="pl-PL"/>
        </w:rPr>
        <w:t xml:space="preserve"> </w:t>
      </w:r>
      <w:r w:rsidRPr="00CB241C">
        <w:rPr>
          <w:rFonts w:eastAsia="Times New Roman" w:cs="Calibri"/>
          <w:b/>
          <w:color w:val="000000"/>
          <w:sz w:val="24"/>
          <w:szCs w:val="28"/>
          <w:lang w:eastAsia="pl-PL"/>
        </w:rPr>
        <w:t>- polski język migowy w Przystanku Łucka</w:t>
      </w:r>
    </w:p>
    <w:p w14:paraId="7D86F31A" w14:textId="77777777" w:rsidR="00CB241C" w:rsidRPr="00CB241C" w:rsidRDefault="00CB241C" w:rsidP="00CB241C">
      <w:pPr>
        <w:spacing w:after="0" w:line="240" w:lineRule="auto"/>
        <w:jc w:val="right"/>
        <w:rPr>
          <w:rFonts w:eastAsia="Times New Roman" w:cs="Calibri"/>
          <w:i/>
          <w:color w:val="000000"/>
          <w:lang w:eastAsia="pl-PL"/>
        </w:rPr>
      </w:pPr>
      <w:r w:rsidRPr="00CB241C">
        <w:rPr>
          <w:rFonts w:eastAsia="Times New Roman" w:cs="Calibri"/>
          <w:i/>
          <w:color w:val="000000"/>
          <w:lang w:eastAsia="pl-PL"/>
        </w:rPr>
        <w:t>Agnieszka Saganowska</w:t>
      </w:r>
    </w:p>
    <w:p w14:paraId="3D291964" w14:textId="77777777" w:rsidR="00CB241C" w:rsidRPr="00CB241C" w:rsidRDefault="004803F6" w:rsidP="00FC67C3">
      <w:pPr>
        <w:spacing w:after="120" w:line="240" w:lineRule="auto"/>
        <w:jc w:val="right"/>
        <w:rPr>
          <w:rFonts w:eastAsia="Times New Roman" w:cs="Calibri"/>
          <w:i/>
          <w:color w:val="000000"/>
          <w:lang w:eastAsia="pl-PL"/>
        </w:rPr>
      </w:pPr>
      <w:r>
        <w:rPr>
          <w:rFonts w:eastAsia="Times New Roman" w:cs="Calibri"/>
          <w:i/>
          <w:color w:val="000000"/>
          <w:lang w:eastAsia="pl-PL"/>
        </w:rPr>
        <w:t>N</w:t>
      </w:r>
      <w:r w:rsidR="00CB241C" w:rsidRPr="00CB241C">
        <w:rPr>
          <w:rFonts w:eastAsia="Times New Roman" w:cs="Calibri"/>
          <w:i/>
          <w:color w:val="000000"/>
          <w:lang w:eastAsia="pl-PL"/>
        </w:rPr>
        <w:t>auczycielka</w:t>
      </w:r>
      <w:r>
        <w:rPr>
          <w:rFonts w:eastAsia="Times New Roman" w:cs="Calibri"/>
          <w:i/>
          <w:color w:val="000000"/>
          <w:lang w:eastAsia="pl-PL"/>
        </w:rPr>
        <w:t xml:space="preserve"> w</w:t>
      </w:r>
      <w:r w:rsidR="00CB241C" w:rsidRPr="00CB241C">
        <w:rPr>
          <w:rFonts w:eastAsia="Times New Roman" w:cs="Calibri"/>
          <w:i/>
          <w:color w:val="000000"/>
          <w:lang w:eastAsia="pl-PL"/>
        </w:rPr>
        <w:t xml:space="preserve"> OSWG</w:t>
      </w:r>
    </w:p>
    <w:p w14:paraId="6CBFEF5C" w14:textId="77777777" w:rsidR="00CB241C" w:rsidRPr="0035040C" w:rsidRDefault="00CB241C" w:rsidP="0034520C">
      <w:pPr>
        <w:pStyle w:val="Podstawowyakapitowy"/>
        <w:ind w:firstLine="708"/>
        <w:jc w:val="both"/>
        <w:rPr>
          <w:rFonts w:ascii="Calibri" w:hAnsi="Calibri" w:cs="Calibri"/>
          <w:sz w:val="22"/>
        </w:rPr>
      </w:pPr>
      <w:r w:rsidRPr="0035040C">
        <w:rPr>
          <w:rFonts w:ascii="Calibri" w:hAnsi="Calibri" w:cs="Calibri"/>
          <w:sz w:val="22"/>
        </w:rPr>
        <w:t>W Przystanku Łucka nieważne, czy wcześniej z</w:t>
      </w:r>
      <w:r w:rsidR="004803F6" w:rsidRPr="0035040C">
        <w:rPr>
          <w:rFonts w:ascii="Calibri" w:hAnsi="Calibri" w:cs="Calibri"/>
          <w:sz w:val="22"/>
        </w:rPr>
        <w:t>nałeś język migowy, czy też nie,</w:t>
      </w:r>
      <w:r w:rsidRPr="0035040C">
        <w:rPr>
          <w:rFonts w:ascii="Calibri" w:hAnsi="Calibri" w:cs="Calibri"/>
          <w:sz w:val="22"/>
        </w:rPr>
        <w:t xml:space="preserve"> </w:t>
      </w:r>
      <w:r w:rsidR="004803F6" w:rsidRPr="0035040C">
        <w:rPr>
          <w:rFonts w:ascii="Calibri" w:hAnsi="Calibri" w:cs="Calibri"/>
          <w:sz w:val="22"/>
        </w:rPr>
        <w:t>k</w:t>
      </w:r>
      <w:r w:rsidRPr="0035040C">
        <w:rPr>
          <w:rFonts w:ascii="Calibri" w:hAnsi="Calibri" w:cs="Calibri"/>
          <w:sz w:val="22"/>
        </w:rPr>
        <w:t xml:space="preserve">ażdy uczeń ma szansę rozwinąć umiejętności językowe w </w:t>
      </w:r>
      <w:r w:rsidR="004803F6" w:rsidRPr="0035040C">
        <w:rPr>
          <w:rFonts w:ascii="Calibri" w:hAnsi="Calibri" w:cs="Calibri"/>
          <w:sz w:val="22"/>
        </w:rPr>
        <w:t>polskim języku migowym (</w:t>
      </w:r>
      <w:r w:rsidRPr="0035040C">
        <w:rPr>
          <w:rFonts w:ascii="Calibri" w:hAnsi="Calibri" w:cs="Calibri"/>
          <w:sz w:val="22"/>
        </w:rPr>
        <w:t>PJM</w:t>
      </w:r>
      <w:r w:rsidR="004803F6" w:rsidRPr="0035040C">
        <w:rPr>
          <w:rFonts w:ascii="Calibri" w:hAnsi="Calibri" w:cs="Calibri"/>
          <w:sz w:val="22"/>
        </w:rPr>
        <w:t>)</w:t>
      </w:r>
      <w:r w:rsidRPr="0035040C">
        <w:rPr>
          <w:rFonts w:ascii="Calibri" w:hAnsi="Calibri" w:cs="Calibri"/>
          <w:sz w:val="22"/>
        </w:rPr>
        <w:t>.</w:t>
      </w:r>
    </w:p>
    <w:p w14:paraId="1A4E9B0E"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Nie obawiaj się, a poznasz piękno tego języka. Dzięki niemu odkryjesz pojęcie języka w 3D. Dlaczego?</w:t>
      </w:r>
    </w:p>
    <w:p w14:paraId="549F1AA9" w14:textId="77777777" w:rsidR="00CB241C" w:rsidRPr="00CB241C" w:rsidRDefault="00CB241C" w:rsidP="00CB241C">
      <w:pPr>
        <w:pStyle w:val="Akapitzlist"/>
        <w:numPr>
          <w:ilvl w:val="0"/>
          <w:numId w:val="13"/>
        </w:numPr>
        <w:spacing w:after="0" w:line="240" w:lineRule="auto"/>
        <w:jc w:val="both"/>
        <w:rPr>
          <w:rFonts w:eastAsia="Times New Roman" w:cs="Calibri"/>
          <w:color w:val="000000"/>
          <w:lang w:eastAsia="pl-PL"/>
        </w:rPr>
      </w:pPr>
      <w:r w:rsidRPr="00CB241C">
        <w:rPr>
          <w:rFonts w:eastAsia="Times New Roman" w:cs="Calibri"/>
          <w:color w:val="000000"/>
          <w:lang w:eastAsia="pl-PL"/>
        </w:rPr>
        <w:t>Nauka PJM pomaga myśleć wizualno-przestrzennie</w:t>
      </w:r>
      <w:r w:rsidR="004803F6">
        <w:rPr>
          <w:rFonts w:eastAsia="Times New Roman" w:cs="Calibri"/>
          <w:color w:val="000000"/>
          <w:lang w:eastAsia="pl-PL"/>
        </w:rPr>
        <w:t>.</w:t>
      </w:r>
    </w:p>
    <w:p w14:paraId="76CEB689" w14:textId="77777777" w:rsidR="00CB241C" w:rsidRPr="00CB241C" w:rsidRDefault="00CB241C" w:rsidP="00CB241C">
      <w:pPr>
        <w:pStyle w:val="Akapitzlist"/>
        <w:numPr>
          <w:ilvl w:val="0"/>
          <w:numId w:val="13"/>
        </w:numPr>
        <w:spacing w:after="0" w:line="240" w:lineRule="auto"/>
        <w:jc w:val="both"/>
        <w:rPr>
          <w:rFonts w:eastAsia="Times New Roman" w:cs="Calibri"/>
          <w:color w:val="000000"/>
          <w:lang w:eastAsia="pl-PL"/>
        </w:rPr>
      </w:pPr>
      <w:r w:rsidRPr="00CB241C">
        <w:rPr>
          <w:rFonts w:eastAsia="Times New Roman" w:cs="Calibri"/>
          <w:color w:val="000000"/>
          <w:lang w:eastAsia="pl-PL"/>
        </w:rPr>
        <w:t>Rozwija wyobraźnię</w:t>
      </w:r>
      <w:r w:rsidR="004803F6">
        <w:rPr>
          <w:rFonts w:eastAsia="Times New Roman" w:cs="Calibri"/>
          <w:color w:val="000000"/>
          <w:lang w:eastAsia="pl-PL"/>
        </w:rPr>
        <w:t>.</w:t>
      </w:r>
    </w:p>
    <w:p w14:paraId="733D8A3F" w14:textId="77777777" w:rsidR="00CB241C" w:rsidRPr="00CB241C" w:rsidRDefault="00CB241C" w:rsidP="00CB241C">
      <w:pPr>
        <w:pStyle w:val="Akapitzlist"/>
        <w:numPr>
          <w:ilvl w:val="0"/>
          <w:numId w:val="13"/>
        </w:numPr>
        <w:spacing w:after="0" w:line="240" w:lineRule="auto"/>
        <w:jc w:val="both"/>
        <w:rPr>
          <w:rFonts w:eastAsia="Times New Roman" w:cs="Calibri"/>
          <w:color w:val="000000"/>
          <w:lang w:eastAsia="pl-PL"/>
        </w:rPr>
      </w:pPr>
      <w:r w:rsidRPr="00CB241C">
        <w:rPr>
          <w:rFonts w:eastAsia="Times New Roman" w:cs="Calibri"/>
          <w:color w:val="000000"/>
          <w:lang w:eastAsia="pl-PL"/>
        </w:rPr>
        <w:t>Wyostrza zmysł wzroku</w:t>
      </w:r>
      <w:r w:rsidR="004803F6">
        <w:rPr>
          <w:rFonts w:eastAsia="Times New Roman" w:cs="Calibri"/>
          <w:color w:val="000000"/>
          <w:lang w:eastAsia="pl-PL"/>
        </w:rPr>
        <w:t>.</w:t>
      </w:r>
    </w:p>
    <w:p w14:paraId="1AED830F" w14:textId="77777777" w:rsidR="00CB241C" w:rsidRPr="00CB241C" w:rsidRDefault="004803F6" w:rsidP="00CB241C">
      <w:pPr>
        <w:pStyle w:val="Akapitzlist"/>
        <w:numPr>
          <w:ilvl w:val="0"/>
          <w:numId w:val="13"/>
        </w:numPr>
        <w:spacing w:after="0" w:line="240" w:lineRule="auto"/>
        <w:jc w:val="both"/>
        <w:rPr>
          <w:rFonts w:eastAsia="Times New Roman" w:cs="Calibri"/>
          <w:color w:val="000000"/>
          <w:lang w:eastAsia="pl-PL"/>
        </w:rPr>
      </w:pPr>
      <w:r>
        <w:rPr>
          <w:rFonts w:eastAsia="Times New Roman" w:cs="Calibri"/>
          <w:color w:val="000000"/>
          <w:lang w:eastAsia="pl-PL"/>
        </w:rPr>
        <w:t>Uczy dokładniej spostrzegać.</w:t>
      </w:r>
    </w:p>
    <w:p w14:paraId="24C986C8"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Co jeszcze?</w:t>
      </w:r>
    </w:p>
    <w:p w14:paraId="62446033" w14:textId="77777777" w:rsidR="00CB241C" w:rsidRPr="00CB241C" w:rsidRDefault="00CB241C" w:rsidP="00CB241C">
      <w:pPr>
        <w:pStyle w:val="Akapitzlist"/>
        <w:numPr>
          <w:ilvl w:val="0"/>
          <w:numId w:val="14"/>
        </w:numPr>
        <w:spacing w:after="0" w:line="240" w:lineRule="auto"/>
        <w:jc w:val="both"/>
        <w:rPr>
          <w:rFonts w:eastAsia="Times New Roman" w:cs="Calibri"/>
          <w:color w:val="000000"/>
          <w:lang w:eastAsia="pl-PL"/>
        </w:rPr>
      </w:pPr>
      <w:r w:rsidRPr="00CB241C">
        <w:rPr>
          <w:rFonts w:eastAsia="Times New Roman" w:cs="Calibri"/>
          <w:color w:val="000000"/>
          <w:lang w:eastAsia="pl-PL"/>
        </w:rPr>
        <w:t>Umożliwia poznawanie i interakcję z setkami nowych głuchych</w:t>
      </w:r>
      <w:r w:rsidR="004803F6">
        <w:rPr>
          <w:rFonts w:eastAsia="Times New Roman" w:cs="Calibri"/>
          <w:color w:val="000000"/>
          <w:lang w:eastAsia="pl-PL"/>
        </w:rPr>
        <w:t>.</w:t>
      </w:r>
    </w:p>
    <w:p w14:paraId="742B718C" w14:textId="77777777" w:rsidR="00CB241C" w:rsidRPr="0035040C" w:rsidRDefault="004803F6" w:rsidP="004803F6">
      <w:pPr>
        <w:pStyle w:val="Podstawowyakapitowy"/>
        <w:numPr>
          <w:ilvl w:val="0"/>
          <w:numId w:val="14"/>
        </w:numPr>
        <w:jc w:val="both"/>
        <w:rPr>
          <w:rFonts w:ascii="Calibri" w:hAnsi="Calibri" w:cs="Calibri"/>
          <w:sz w:val="22"/>
        </w:rPr>
      </w:pPr>
      <w:r w:rsidRPr="0035040C">
        <w:rPr>
          <w:rFonts w:ascii="Calibri" w:hAnsi="Calibri" w:cs="Calibri"/>
          <w:sz w:val="22"/>
        </w:rPr>
        <w:t>Służy do doskonalenia kompetencji, sprzyja zdawaniu egzaminów maturalnych na dobrym poziomie.</w:t>
      </w:r>
    </w:p>
    <w:p w14:paraId="41AFECB7" w14:textId="77777777" w:rsidR="00CB241C" w:rsidRPr="00CB241C" w:rsidRDefault="00CB241C" w:rsidP="00CB241C">
      <w:pPr>
        <w:pStyle w:val="Akapitzlist"/>
        <w:numPr>
          <w:ilvl w:val="0"/>
          <w:numId w:val="14"/>
        </w:numPr>
        <w:spacing w:after="0" w:line="240" w:lineRule="auto"/>
        <w:jc w:val="both"/>
        <w:rPr>
          <w:rFonts w:eastAsia="Times New Roman" w:cs="Calibri"/>
          <w:color w:val="000000"/>
          <w:lang w:eastAsia="pl-PL"/>
        </w:rPr>
      </w:pPr>
      <w:r w:rsidRPr="00CB241C">
        <w:rPr>
          <w:rFonts w:eastAsia="Times New Roman" w:cs="Calibri"/>
          <w:color w:val="000000"/>
          <w:lang w:eastAsia="pl-PL"/>
        </w:rPr>
        <w:t>Pozwala komunikować się z innymi głuchymi na całym świecie</w:t>
      </w:r>
      <w:r w:rsidR="004803F6">
        <w:rPr>
          <w:rFonts w:eastAsia="Times New Roman" w:cs="Calibri"/>
          <w:color w:val="000000"/>
          <w:lang w:eastAsia="pl-PL"/>
        </w:rPr>
        <w:t>.</w:t>
      </w:r>
    </w:p>
    <w:p w14:paraId="1518EED7" w14:textId="77777777" w:rsidR="00CB241C" w:rsidRPr="00CB241C" w:rsidRDefault="00CB241C" w:rsidP="00CB241C">
      <w:pPr>
        <w:pStyle w:val="Akapitzlist"/>
        <w:numPr>
          <w:ilvl w:val="0"/>
          <w:numId w:val="14"/>
        </w:numPr>
        <w:spacing w:after="0" w:line="240" w:lineRule="auto"/>
        <w:jc w:val="both"/>
        <w:rPr>
          <w:rFonts w:eastAsia="Times New Roman" w:cs="Calibri"/>
          <w:color w:val="000000"/>
          <w:lang w:eastAsia="pl-PL"/>
        </w:rPr>
      </w:pPr>
      <w:r w:rsidRPr="00CB241C">
        <w:rPr>
          <w:rFonts w:eastAsia="Times New Roman" w:cs="Calibri"/>
          <w:color w:val="000000"/>
          <w:lang w:eastAsia="pl-PL"/>
        </w:rPr>
        <w:t>Zapewnia bezpieczeństwo komunikacji nawet po stracie słuchu w późnym wieku</w:t>
      </w:r>
      <w:r w:rsidR="004803F6">
        <w:rPr>
          <w:rFonts w:eastAsia="Times New Roman" w:cs="Calibri"/>
          <w:color w:val="000000"/>
          <w:lang w:eastAsia="pl-PL"/>
        </w:rPr>
        <w:t>.</w:t>
      </w:r>
    </w:p>
    <w:p w14:paraId="788F7715"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Dlaczego PJM jest wszechstronny?</w:t>
      </w:r>
    </w:p>
    <w:p w14:paraId="32D85DAF" w14:textId="77777777" w:rsidR="00CB241C" w:rsidRPr="00CB241C" w:rsidRDefault="00CB241C" w:rsidP="00CB241C">
      <w:pPr>
        <w:pStyle w:val="Akapitzlist"/>
        <w:numPr>
          <w:ilvl w:val="0"/>
          <w:numId w:val="15"/>
        </w:numPr>
        <w:spacing w:after="0" w:line="240" w:lineRule="auto"/>
        <w:jc w:val="both"/>
        <w:rPr>
          <w:rFonts w:eastAsia="Times New Roman" w:cs="Calibri"/>
          <w:color w:val="000000"/>
          <w:lang w:eastAsia="pl-PL"/>
        </w:rPr>
      </w:pPr>
      <w:r w:rsidRPr="00CB241C">
        <w:rPr>
          <w:rFonts w:eastAsia="Times New Roman" w:cs="Calibri"/>
          <w:color w:val="000000"/>
          <w:lang w:eastAsia="pl-PL"/>
        </w:rPr>
        <w:t>Można w nim po prostu się porozumiewać</w:t>
      </w:r>
      <w:r w:rsidR="004803F6">
        <w:rPr>
          <w:rFonts w:eastAsia="Times New Roman" w:cs="Calibri"/>
          <w:color w:val="000000"/>
          <w:lang w:eastAsia="pl-PL"/>
        </w:rPr>
        <w:t>.</w:t>
      </w:r>
    </w:p>
    <w:p w14:paraId="318EE28F" w14:textId="77777777" w:rsidR="00CB241C" w:rsidRPr="00CB241C" w:rsidRDefault="00CB241C" w:rsidP="00CB241C">
      <w:pPr>
        <w:pStyle w:val="Akapitzlist"/>
        <w:numPr>
          <w:ilvl w:val="0"/>
          <w:numId w:val="15"/>
        </w:numPr>
        <w:spacing w:after="0" w:line="240" w:lineRule="auto"/>
        <w:jc w:val="both"/>
        <w:rPr>
          <w:rFonts w:eastAsia="Times New Roman" w:cs="Calibri"/>
          <w:color w:val="000000"/>
          <w:lang w:eastAsia="pl-PL"/>
        </w:rPr>
      </w:pPr>
      <w:r w:rsidRPr="00CB241C">
        <w:rPr>
          <w:rFonts w:eastAsia="Times New Roman" w:cs="Calibri"/>
          <w:color w:val="000000"/>
          <w:lang w:eastAsia="pl-PL"/>
        </w:rPr>
        <w:t>Można używać go pod wodą, komunikować się nawet wtedy, gdy masz pełne usta, gdy oddziela cię szyba, na głośnym koncercie, jak i w całkowitej ciszy</w:t>
      </w:r>
      <w:r w:rsidR="004803F6">
        <w:rPr>
          <w:rFonts w:eastAsia="Times New Roman" w:cs="Calibri"/>
          <w:color w:val="000000"/>
          <w:lang w:eastAsia="pl-PL"/>
        </w:rPr>
        <w:t>.</w:t>
      </w:r>
    </w:p>
    <w:p w14:paraId="51965593" w14:textId="77777777" w:rsidR="00CB241C" w:rsidRPr="00CB241C" w:rsidRDefault="00CB241C" w:rsidP="00CB241C">
      <w:pPr>
        <w:pStyle w:val="Akapitzlist"/>
        <w:numPr>
          <w:ilvl w:val="0"/>
          <w:numId w:val="15"/>
        </w:numPr>
        <w:spacing w:after="0" w:line="240" w:lineRule="auto"/>
        <w:jc w:val="both"/>
        <w:rPr>
          <w:rFonts w:eastAsia="Times New Roman" w:cs="Calibri"/>
          <w:color w:val="000000"/>
          <w:lang w:eastAsia="pl-PL"/>
        </w:rPr>
      </w:pPr>
      <w:r w:rsidRPr="00CB241C">
        <w:rPr>
          <w:rFonts w:eastAsia="Times New Roman" w:cs="Calibri"/>
          <w:color w:val="000000"/>
          <w:lang w:eastAsia="pl-PL"/>
        </w:rPr>
        <w:t>Pozwala lepiej wyrazić siebie osobom z trudnościami, np. z autyzmem</w:t>
      </w:r>
      <w:r w:rsidR="004803F6">
        <w:rPr>
          <w:rFonts w:eastAsia="Times New Roman" w:cs="Calibri"/>
          <w:color w:val="000000"/>
          <w:lang w:eastAsia="pl-PL"/>
        </w:rPr>
        <w:t>.</w:t>
      </w:r>
    </w:p>
    <w:p w14:paraId="0F5DC923" w14:textId="77777777" w:rsidR="00CB241C" w:rsidRPr="00CB241C" w:rsidRDefault="00CB241C" w:rsidP="00CB241C">
      <w:pPr>
        <w:pStyle w:val="Akapitzlist"/>
        <w:numPr>
          <w:ilvl w:val="0"/>
          <w:numId w:val="15"/>
        </w:numPr>
        <w:spacing w:after="0" w:line="240" w:lineRule="auto"/>
        <w:jc w:val="both"/>
        <w:rPr>
          <w:rFonts w:eastAsia="Times New Roman" w:cs="Calibri"/>
          <w:color w:val="000000"/>
          <w:lang w:eastAsia="pl-PL"/>
        </w:rPr>
      </w:pPr>
      <w:r w:rsidRPr="00CB241C">
        <w:rPr>
          <w:rFonts w:eastAsia="Times New Roman" w:cs="Calibri"/>
          <w:color w:val="000000"/>
          <w:lang w:eastAsia="pl-PL"/>
        </w:rPr>
        <w:t>To oryginalny sposób na rozwój, co pozwala poszerzyć swoje cv</w:t>
      </w:r>
      <w:r w:rsidR="004803F6">
        <w:rPr>
          <w:rFonts w:eastAsia="Times New Roman" w:cs="Calibri"/>
          <w:color w:val="000000"/>
          <w:lang w:eastAsia="pl-PL"/>
        </w:rPr>
        <w:t>.</w:t>
      </w:r>
    </w:p>
    <w:p w14:paraId="1BFA0A4D"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Co najważniejsze, język migowy łączy osoby słyszące i niesłyszące oraz pozwala żyć lepiej razem!</w:t>
      </w:r>
    </w:p>
    <w:p w14:paraId="6269E37E" w14:textId="77777777" w:rsidR="00CB241C" w:rsidRPr="00CB241C" w:rsidRDefault="00CB241C" w:rsidP="00CB241C">
      <w:pPr>
        <w:spacing w:after="0" w:line="240" w:lineRule="auto"/>
        <w:rPr>
          <w:rFonts w:eastAsia="Times New Roman" w:cs="Calibri"/>
          <w:color w:val="000000"/>
          <w:lang w:eastAsia="pl-PL"/>
        </w:rPr>
      </w:pPr>
    </w:p>
    <w:p w14:paraId="13494978" w14:textId="77777777" w:rsidR="00CB241C" w:rsidRPr="00CB241C" w:rsidRDefault="00CB241C" w:rsidP="00CB241C">
      <w:pPr>
        <w:spacing w:after="0" w:line="240" w:lineRule="auto"/>
        <w:jc w:val="center"/>
        <w:rPr>
          <w:rFonts w:eastAsia="Times New Roman" w:cs="Calibri"/>
          <w:b/>
          <w:color w:val="000000"/>
          <w:sz w:val="24"/>
          <w:szCs w:val="28"/>
          <w:lang w:eastAsia="pl-PL"/>
        </w:rPr>
      </w:pPr>
      <w:r w:rsidRPr="00CB241C">
        <w:rPr>
          <w:rFonts w:eastAsia="Times New Roman" w:cs="Calibri"/>
          <w:b/>
          <w:color w:val="000000"/>
          <w:sz w:val="24"/>
          <w:szCs w:val="28"/>
          <w:lang w:eastAsia="pl-PL"/>
        </w:rPr>
        <w:t>Przez dzieło sztuki do zrozumienia świata</w:t>
      </w:r>
      <w:r w:rsidR="006A3F13">
        <w:rPr>
          <w:rFonts w:eastAsia="Times New Roman" w:cs="Calibri"/>
          <w:b/>
          <w:color w:val="000000"/>
          <w:sz w:val="24"/>
          <w:szCs w:val="28"/>
          <w:lang w:eastAsia="pl-PL"/>
        </w:rPr>
        <w:t xml:space="preserve"> </w:t>
      </w:r>
    </w:p>
    <w:p w14:paraId="7D943B42" w14:textId="77777777" w:rsidR="00CB241C" w:rsidRPr="00CB241C" w:rsidRDefault="006A3F13" w:rsidP="00896873">
      <w:pPr>
        <w:spacing w:after="120" w:line="240" w:lineRule="auto"/>
        <w:jc w:val="center"/>
        <w:rPr>
          <w:rFonts w:eastAsia="Times New Roman" w:cs="Calibri"/>
          <w:b/>
          <w:color w:val="000000"/>
          <w:sz w:val="24"/>
          <w:szCs w:val="28"/>
          <w:lang w:eastAsia="pl-PL"/>
        </w:rPr>
      </w:pPr>
      <w:r>
        <w:rPr>
          <w:rFonts w:eastAsia="Times New Roman" w:cs="Calibri"/>
          <w:b/>
          <w:color w:val="000000"/>
          <w:sz w:val="24"/>
          <w:szCs w:val="28"/>
          <w:lang w:eastAsia="pl-PL"/>
        </w:rPr>
        <w:t>D</w:t>
      </w:r>
      <w:r w:rsidR="00CB241C" w:rsidRPr="00CB241C">
        <w:rPr>
          <w:rFonts w:eastAsia="Times New Roman" w:cs="Calibri"/>
          <w:b/>
          <w:color w:val="000000"/>
          <w:sz w:val="24"/>
          <w:szCs w:val="28"/>
          <w:lang w:eastAsia="pl-PL"/>
        </w:rPr>
        <w:t>ziałania artystyczne w Przystanku Łucka</w:t>
      </w:r>
    </w:p>
    <w:p w14:paraId="3AB25BCC" w14:textId="77777777" w:rsidR="00CB241C" w:rsidRPr="00CB241C" w:rsidRDefault="00CB241C" w:rsidP="00CB241C">
      <w:pPr>
        <w:spacing w:after="0" w:line="240" w:lineRule="auto"/>
        <w:jc w:val="right"/>
        <w:rPr>
          <w:rFonts w:eastAsia="Times New Roman" w:cs="Calibri"/>
          <w:i/>
          <w:color w:val="000000"/>
          <w:lang w:eastAsia="pl-PL"/>
        </w:rPr>
      </w:pPr>
      <w:r w:rsidRPr="00CB241C">
        <w:rPr>
          <w:rFonts w:eastAsia="Times New Roman" w:cs="Calibri"/>
          <w:i/>
          <w:color w:val="000000"/>
          <w:lang w:eastAsia="pl-PL"/>
        </w:rPr>
        <w:t>Marek Krzysztof Lasecki</w:t>
      </w:r>
    </w:p>
    <w:p w14:paraId="67786EA8" w14:textId="77777777" w:rsidR="00CB241C" w:rsidRPr="00CB241C" w:rsidRDefault="00FC67C3" w:rsidP="00FC67C3">
      <w:pPr>
        <w:spacing w:after="120" w:line="240" w:lineRule="auto"/>
        <w:jc w:val="right"/>
        <w:rPr>
          <w:rFonts w:eastAsia="Times New Roman" w:cs="Calibri"/>
          <w:i/>
          <w:color w:val="000000"/>
          <w:lang w:eastAsia="pl-PL"/>
        </w:rPr>
      </w:pPr>
      <w:r>
        <w:rPr>
          <w:rFonts w:eastAsia="Times New Roman" w:cs="Calibri"/>
          <w:i/>
          <w:color w:val="000000"/>
          <w:lang w:eastAsia="pl-PL"/>
        </w:rPr>
        <w:t>n</w:t>
      </w:r>
      <w:r w:rsidR="00CB241C" w:rsidRPr="00CB241C">
        <w:rPr>
          <w:rFonts w:eastAsia="Times New Roman" w:cs="Calibri"/>
          <w:i/>
          <w:color w:val="000000"/>
          <w:lang w:eastAsia="pl-PL"/>
        </w:rPr>
        <w:t xml:space="preserve">auczyciel </w:t>
      </w:r>
      <w:r w:rsidR="004803F6">
        <w:rPr>
          <w:rFonts w:eastAsia="Times New Roman" w:cs="Calibri"/>
          <w:i/>
          <w:color w:val="000000"/>
          <w:lang w:eastAsia="pl-PL"/>
        </w:rPr>
        <w:t xml:space="preserve">w </w:t>
      </w:r>
      <w:r w:rsidR="00CB241C" w:rsidRPr="00CB241C">
        <w:rPr>
          <w:rFonts w:eastAsia="Times New Roman" w:cs="Calibri"/>
          <w:i/>
          <w:color w:val="000000"/>
          <w:lang w:eastAsia="pl-PL"/>
        </w:rPr>
        <w:t>OSWG</w:t>
      </w:r>
    </w:p>
    <w:p w14:paraId="123A2329" w14:textId="77777777" w:rsidR="006A3F13" w:rsidRPr="0035040C" w:rsidRDefault="006A3F13" w:rsidP="0034520C">
      <w:pPr>
        <w:pStyle w:val="Podstawowyakapitowy"/>
        <w:ind w:firstLine="708"/>
        <w:jc w:val="both"/>
        <w:rPr>
          <w:rFonts w:ascii="Calibri" w:hAnsi="Calibri" w:cs="Calibri"/>
          <w:sz w:val="22"/>
        </w:rPr>
      </w:pPr>
      <w:r w:rsidRPr="0035040C">
        <w:rPr>
          <w:rFonts w:ascii="Calibri" w:hAnsi="Calibri" w:cs="Calibri"/>
          <w:sz w:val="22"/>
        </w:rPr>
        <w:t>Sztuka jest tworem ludzkim, który może fascynować wszystkich, ma za zadanie zmuszać do myślenia i nie zawsze przedstawia nam wskazówki, jak ją mamy interpretować.</w:t>
      </w:r>
    </w:p>
    <w:p w14:paraId="5B63A699"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lastRenderedPageBreak/>
        <w:t xml:space="preserve">Jak zrozumieć sztukę? Po co artysta stworzył swe dzieło? Co chciał w nim przekazać? </w:t>
      </w:r>
    </w:p>
    <w:p w14:paraId="18FB1918"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t xml:space="preserve">W Przystanku Łucka przekonujemy się o oddziaływaniu dzieł sztuki na </w:t>
      </w:r>
      <w:r w:rsidR="003C4303" w:rsidRPr="0035040C">
        <w:rPr>
          <w:rFonts w:ascii="Calibri" w:hAnsi="Calibri" w:cs="Calibri"/>
          <w:sz w:val="22"/>
        </w:rPr>
        <w:t>wyobraźn</w:t>
      </w:r>
      <w:r w:rsidR="003C4303">
        <w:rPr>
          <w:rFonts w:ascii="Calibri" w:hAnsi="Calibri" w:cs="Calibri"/>
          <w:sz w:val="22"/>
        </w:rPr>
        <w:t>ię</w:t>
      </w:r>
      <w:r w:rsidRPr="0035040C">
        <w:rPr>
          <w:rFonts w:ascii="Calibri" w:hAnsi="Calibri" w:cs="Calibri"/>
          <w:sz w:val="22"/>
        </w:rPr>
        <w:t>. Dzieła sztuki potrafią być bulwersujące, szokujące, przepełnione smutkiem, ale i radosne, uspokajające czy kojące.</w:t>
      </w:r>
    </w:p>
    <w:p w14:paraId="73FE7B91"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t xml:space="preserve">Podstawową przyczyną, dla której w dorosłym życiu niechętnie obcuje się ze sztuką, jest brak odpowiedniej edukacji. </w:t>
      </w:r>
    </w:p>
    <w:p w14:paraId="04D75F51"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t>Co dzieje się w szkole na Łuckiej? Tu jest inaczej.</w:t>
      </w:r>
    </w:p>
    <w:p w14:paraId="557060CB"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t xml:space="preserve">Od wielu lat dla uczniów prowadzę zajęcia z historii sztuki i plastyki. </w:t>
      </w:r>
    </w:p>
    <w:p w14:paraId="533E38B1"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t>Co one dają?</w:t>
      </w:r>
    </w:p>
    <w:p w14:paraId="1511BC30" w14:textId="77777777" w:rsidR="006A3F13" w:rsidRPr="0035040C" w:rsidRDefault="006A3F13" w:rsidP="006A3F13">
      <w:pPr>
        <w:pStyle w:val="Podstawowyakapitowy"/>
        <w:numPr>
          <w:ilvl w:val="0"/>
          <w:numId w:val="19"/>
        </w:numPr>
        <w:jc w:val="both"/>
        <w:rPr>
          <w:rFonts w:ascii="Calibri" w:hAnsi="Calibri" w:cs="Calibri"/>
          <w:sz w:val="22"/>
        </w:rPr>
      </w:pPr>
      <w:r w:rsidRPr="0035040C">
        <w:rPr>
          <w:rFonts w:ascii="Calibri" w:hAnsi="Calibri" w:cs="Calibri"/>
          <w:sz w:val="22"/>
        </w:rPr>
        <w:t>Wprowadzają aspekt poznawczy, jak i wychowawczy.</w:t>
      </w:r>
    </w:p>
    <w:p w14:paraId="646D47C4"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Poprzez kontakt z dziełem sztuki, uczniowie nawiązują komunikację z artystą, mogą dotrzeć do przekazywanych poglądów, spostrzeżeń czy filozofii.</w:t>
      </w:r>
    </w:p>
    <w:p w14:paraId="4F670B3C"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Analiza dzieł sztuki może otwierać pole do popisu dla naszej wyobraźni i stanowić ważny impuls do rozwoju w naszym życiu.</w:t>
      </w:r>
    </w:p>
    <w:p w14:paraId="3F26DF41"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Na różnych etapach kształcenia wprowadzane są elementy kształcenia związane ze sztuką.</w:t>
      </w:r>
    </w:p>
    <w:p w14:paraId="514F8E03"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Młodzi plastycy mają możliwość uczestnictwa w corocznych warsztatach.</w:t>
      </w:r>
    </w:p>
    <w:p w14:paraId="7407FB47"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Na warsztatach nauczyciel współpracuje z młodszymi, utalentowanymi plastykami, którym nieobce są artystyczne tajniki techniczne i wiedza o sztuce.</w:t>
      </w:r>
    </w:p>
    <w:p w14:paraId="713FCC19"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Od czasu do czasu uczniowie mogą zorganizować wystawę swoich prac i wziąć udział w pogadankach o sztuce.</w:t>
      </w:r>
    </w:p>
    <w:p w14:paraId="3785DE48" w14:textId="77777777" w:rsidR="006A3F13" w:rsidRPr="0035040C" w:rsidRDefault="006A3F13" w:rsidP="006A3F13">
      <w:pPr>
        <w:pStyle w:val="Podstawowyakapitowy"/>
        <w:numPr>
          <w:ilvl w:val="0"/>
          <w:numId w:val="18"/>
        </w:numPr>
        <w:jc w:val="both"/>
        <w:rPr>
          <w:rFonts w:ascii="Calibri" w:hAnsi="Calibri" w:cs="Calibri"/>
          <w:sz w:val="22"/>
        </w:rPr>
      </w:pPr>
      <w:r w:rsidRPr="0035040C">
        <w:rPr>
          <w:rFonts w:ascii="Calibri" w:hAnsi="Calibri" w:cs="Calibri"/>
          <w:sz w:val="22"/>
        </w:rPr>
        <w:t xml:space="preserve">Nie rozumiem sztuki – to zdanie często można zauważyć, gdy zaczyna się rozmowa o dziełach sztuki na spotkaniach w PJM. </w:t>
      </w:r>
    </w:p>
    <w:p w14:paraId="25AD4C18" w14:textId="77777777" w:rsidR="00CB241C" w:rsidRDefault="006A3F13" w:rsidP="004471D6">
      <w:pPr>
        <w:spacing w:after="0" w:line="240" w:lineRule="auto"/>
        <w:jc w:val="both"/>
      </w:pPr>
      <w:r>
        <w:t>Jestem nauczycielem w OSWG</w:t>
      </w:r>
      <w:r w:rsidR="004471D6">
        <w:t>,</w:t>
      </w:r>
      <w:r>
        <w:t xml:space="preserve"> pracuję również w Muzeum Narod</w:t>
      </w:r>
      <w:r w:rsidR="004471D6">
        <w:t>owym w Warszawie. Jako edukator</w:t>
      </w:r>
      <w:r>
        <w:t xml:space="preserve"> oprowadzam po wystawach w polskim języku migowym. Czasem zabieram tam uczniów z Łuckiej. Niedawno tworzyłem wideoblog o sztuce, „Magazyn sztuki w PJM”. Za pomocą polskiego języka mig</w:t>
      </w:r>
      <w:r w:rsidR="004471D6">
        <w:t>owego staram się choć odrobinę podnieś</w:t>
      </w:r>
      <w:r>
        <w:t>ć poziom zrozumienia sztuki, także przez uczniów. Chodzi więc nie tylko o to, by migać, ale też o zrozumienie dzieł. Aby uczniowie, jako osoby dorosłe</w:t>
      </w:r>
      <w:r w:rsidR="004471D6">
        <w:t>,</w:t>
      </w:r>
      <w:r>
        <w:t xml:space="preserve"> mogli później żyć na co dzień ze sztuką.</w:t>
      </w:r>
    </w:p>
    <w:p w14:paraId="044D09B1" w14:textId="77777777" w:rsidR="006A3F13" w:rsidRPr="00CB241C" w:rsidRDefault="006A3F13" w:rsidP="006A3F13">
      <w:pPr>
        <w:spacing w:after="0" w:line="240" w:lineRule="auto"/>
        <w:rPr>
          <w:rFonts w:eastAsia="Times New Roman" w:cs="Calibri"/>
          <w:color w:val="000000"/>
          <w:lang w:eastAsia="pl-PL"/>
        </w:rPr>
      </w:pPr>
    </w:p>
    <w:p w14:paraId="1A797E08" w14:textId="77777777" w:rsidR="00CB241C" w:rsidRPr="00CB241C" w:rsidRDefault="00CB241C" w:rsidP="00896873">
      <w:pPr>
        <w:spacing w:after="120" w:line="240" w:lineRule="auto"/>
        <w:jc w:val="center"/>
        <w:rPr>
          <w:rFonts w:cs="Calibri"/>
          <w:b/>
          <w:sz w:val="24"/>
          <w:szCs w:val="28"/>
          <w:shd w:val="clear" w:color="auto" w:fill="FFFFFF"/>
        </w:rPr>
      </w:pPr>
      <w:r w:rsidRPr="00CB241C">
        <w:rPr>
          <w:rFonts w:cs="Calibri"/>
          <w:b/>
          <w:sz w:val="24"/>
          <w:szCs w:val="28"/>
          <w:shd w:val="clear" w:color="auto" w:fill="FFFFFF"/>
        </w:rPr>
        <w:t>Jak wybrać właściwą drogę edukacji i/albo odpowiedni zawód?</w:t>
      </w:r>
    </w:p>
    <w:p w14:paraId="41E4AB42" w14:textId="77777777" w:rsidR="00CB241C" w:rsidRPr="00CB241C" w:rsidRDefault="00CB241C" w:rsidP="00CB241C">
      <w:pPr>
        <w:spacing w:after="0" w:line="240" w:lineRule="auto"/>
        <w:jc w:val="right"/>
        <w:rPr>
          <w:rFonts w:cs="Calibri"/>
          <w:i/>
        </w:rPr>
      </w:pPr>
      <w:r w:rsidRPr="00CB241C">
        <w:rPr>
          <w:rFonts w:cs="Calibri"/>
          <w:i/>
          <w:shd w:val="clear" w:color="auto" w:fill="FFFFFF"/>
        </w:rPr>
        <w:t>Agata Jasińska</w:t>
      </w:r>
    </w:p>
    <w:p w14:paraId="7C8ADF36" w14:textId="77777777" w:rsidR="00CB241C" w:rsidRPr="00CB241C" w:rsidRDefault="00CB241C" w:rsidP="00FC67C3">
      <w:pPr>
        <w:spacing w:after="120" w:line="240" w:lineRule="auto"/>
        <w:jc w:val="right"/>
        <w:rPr>
          <w:rFonts w:cs="Calibri"/>
          <w:i/>
          <w:shd w:val="clear" w:color="auto" w:fill="FFFFFF"/>
        </w:rPr>
      </w:pPr>
      <w:r w:rsidRPr="00CB241C">
        <w:rPr>
          <w:rFonts w:cs="Calibri"/>
          <w:i/>
          <w:shd w:val="clear" w:color="auto" w:fill="FFFFFF"/>
        </w:rPr>
        <w:t>doradca zawodowy w OSWG</w:t>
      </w:r>
    </w:p>
    <w:p w14:paraId="76A20B75" w14:textId="77777777" w:rsidR="006A3F13" w:rsidRPr="0035040C" w:rsidRDefault="006A3F13" w:rsidP="0034520C">
      <w:pPr>
        <w:pStyle w:val="Podstawowyakapitowy"/>
        <w:ind w:firstLine="360"/>
        <w:jc w:val="both"/>
        <w:rPr>
          <w:rFonts w:ascii="Calibri" w:hAnsi="Calibri" w:cs="Calibri"/>
          <w:sz w:val="22"/>
        </w:rPr>
      </w:pPr>
      <w:r w:rsidRPr="0035040C">
        <w:rPr>
          <w:rFonts w:ascii="Calibri" w:hAnsi="Calibri" w:cs="Calibri"/>
          <w:sz w:val="22"/>
        </w:rPr>
        <w:t>W naszym ośrodku razem z doradcą zawodowym każdy uczeń może zastanowić się nad ważnymi kwestiami, takimi jak:</w:t>
      </w:r>
    </w:p>
    <w:p w14:paraId="419E769F" w14:textId="77777777" w:rsidR="00CB241C" w:rsidRPr="00CB241C" w:rsidRDefault="00CB241C" w:rsidP="00CB241C">
      <w:pPr>
        <w:pStyle w:val="Akapitzlist"/>
        <w:numPr>
          <w:ilvl w:val="0"/>
          <w:numId w:val="2"/>
        </w:numPr>
        <w:tabs>
          <w:tab w:val="left" w:pos="426"/>
        </w:tabs>
        <w:spacing w:after="0" w:line="240" w:lineRule="auto"/>
        <w:rPr>
          <w:rFonts w:cs="Calibri"/>
        </w:rPr>
      </w:pPr>
      <w:r w:rsidRPr="00CB241C">
        <w:rPr>
          <w:rFonts w:cs="Calibri"/>
          <w:shd w:val="clear" w:color="auto" w:fill="FFFFFF"/>
        </w:rPr>
        <w:t>czy wybór danego zawodu jest zgodny z jego zainteresowaniami, predyspozycjami, kompetencjami i możliwościami intelektualnymi, z jego stanem zdrowia?</w:t>
      </w:r>
    </w:p>
    <w:p w14:paraId="773999FC" w14:textId="77777777" w:rsidR="00CB241C" w:rsidRPr="00CB241C" w:rsidRDefault="00CB241C" w:rsidP="00CB241C">
      <w:pPr>
        <w:pStyle w:val="Akapitzlist"/>
        <w:numPr>
          <w:ilvl w:val="0"/>
          <w:numId w:val="2"/>
        </w:numPr>
        <w:tabs>
          <w:tab w:val="left" w:pos="426"/>
        </w:tabs>
        <w:spacing w:after="0" w:line="240" w:lineRule="auto"/>
        <w:rPr>
          <w:rFonts w:cs="Calibri"/>
        </w:rPr>
      </w:pPr>
      <w:r w:rsidRPr="00CB241C">
        <w:rPr>
          <w:rFonts w:cs="Calibri"/>
          <w:shd w:val="clear" w:color="auto" w:fill="FFFFFF"/>
        </w:rPr>
        <w:t>czy dany zawód jest poszukiwanym i przydatnym zawodem na rynku pracy w jego miejscu zamieszkania bądź w innym, do którego chce się przeprowadzić?</w:t>
      </w:r>
    </w:p>
    <w:p w14:paraId="77D54BC9" w14:textId="77777777" w:rsidR="00CB241C" w:rsidRPr="00CB241C" w:rsidRDefault="00CB241C" w:rsidP="00CB241C">
      <w:pPr>
        <w:pStyle w:val="Akapitzlist"/>
        <w:numPr>
          <w:ilvl w:val="0"/>
          <w:numId w:val="2"/>
        </w:numPr>
        <w:tabs>
          <w:tab w:val="left" w:pos="426"/>
        </w:tabs>
        <w:spacing w:after="0" w:line="240" w:lineRule="auto"/>
        <w:rPr>
          <w:rFonts w:cs="Calibri"/>
        </w:rPr>
      </w:pPr>
      <w:r w:rsidRPr="00CB241C">
        <w:rPr>
          <w:rFonts w:cs="Calibri"/>
          <w:shd w:val="clear" w:color="auto" w:fill="FFFFFF"/>
        </w:rPr>
        <w:t>czy nauka wybranego przez niego zawodu jest dla niego dostępna?</w:t>
      </w:r>
    </w:p>
    <w:p w14:paraId="4CC945F2" w14:textId="77777777" w:rsidR="00CB241C" w:rsidRPr="00CB241C" w:rsidRDefault="00CB241C" w:rsidP="00CB241C">
      <w:pPr>
        <w:pStyle w:val="Akapitzlist"/>
        <w:numPr>
          <w:ilvl w:val="0"/>
          <w:numId w:val="2"/>
        </w:numPr>
        <w:tabs>
          <w:tab w:val="left" w:pos="426"/>
        </w:tabs>
        <w:spacing w:after="0" w:line="240" w:lineRule="auto"/>
        <w:rPr>
          <w:rFonts w:cs="Calibri"/>
        </w:rPr>
      </w:pPr>
      <w:r w:rsidRPr="00CB241C">
        <w:rPr>
          <w:rFonts w:cs="Calibri"/>
          <w:shd w:val="clear" w:color="auto" w:fill="FFFFFF"/>
        </w:rPr>
        <w:t>jakie są możliwości uzyskania zapomogi lub dofinansowania zobowiązań finansowych i pozafinansowych związanych z podjęciem i kontynuacją nauki zawodu?</w:t>
      </w:r>
    </w:p>
    <w:p w14:paraId="608D2C5B" w14:textId="77777777" w:rsidR="00CB241C" w:rsidRPr="00CB241C" w:rsidRDefault="00CB241C" w:rsidP="00CB241C">
      <w:pPr>
        <w:spacing w:after="0" w:line="240" w:lineRule="auto"/>
        <w:jc w:val="both"/>
        <w:rPr>
          <w:rFonts w:cs="Calibri"/>
        </w:rPr>
      </w:pPr>
      <w:r w:rsidRPr="00CB241C">
        <w:rPr>
          <w:rFonts w:cs="Calibri"/>
          <w:shd w:val="clear" w:color="auto" w:fill="FFFFFF"/>
        </w:rPr>
        <w:t>Każdego roku w ośrodku odbywają się warsztaty grupowe dotyczące samopoznania, nabywania umiejętności sporządzania dokumentów aplikacyjnych (CV, listu motywacyjnego i biznesplanu), sposobów poszukiwania pracy oraz spotkania związane z prawem pracy. Przeprowadzane są konkursy na najlepsze dokumenty aplikacyjne.</w:t>
      </w:r>
    </w:p>
    <w:p w14:paraId="22EB77ED"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lastRenderedPageBreak/>
        <w:t xml:space="preserve">Uczniowie mają okazję wyjść na targi pracy oraz możliwość wyjazdów na Dni Otwarte Uczelni na Uniwersytecie Warmińsko-Mazurskim w Olsztynie i na Uniwersytecie Przyrodniczo-Humanistycznym w Siedlcach. </w:t>
      </w:r>
    </w:p>
    <w:p w14:paraId="3E6482E8" w14:textId="77777777" w:rsidR="00CB241C" w:rsidRPr="00CB241C" w:rsidRDefault="00CB241C" w:rsidP="00CB241C">
      <w:pPr>
        <w:spacing w:after="0" w:line="240" w:lineRule="auto"/>
        <w:jc w:val="both"/>
        <w:rPr>
          <w:rFonts w:cs="Calibri"/>
          <w:shd w:val="clear" w:color="auto" w:fill="FFFFFF"/>
        </w:rPr>
      </w:pPr>
      <w:r w:rsidRPr="00CB241C">
        <w:rPr>
          <w:rFonts w:cs="Calibri"/>
          <w:shd w:val="clear" w:color="auto" w:fill="FFFFFF"/>
        </w:rPr>
        <w:t xml:space="preserve">Na spotkaniach z doradcą uczeń ma możliwość rozwiązania różnych testów dotyczących predyspozycji zawodowych, następnie po analizie wyników może poszukać odpowiedzi na nurtujące go pytania. </w:t>
      </w:r>
    </w:p>
    <w:p w14:paraId="30FEE6E2" w14:textId="77777777" w:rsidR="00CB241C" w:rsidRPr="00CB241C" w:rsidRDefault="00CB241C" w:rsidP="00CB241C">
      <w:pPr>
        <w:spacing w:after="0" w:line="240" w:lineRule="auto"/>
        <w:jc w:val="both"/>
        <w:rPr>
          <w:rFonts w:cs="Calibri"/>
          <w:shd w:val="clear" w:color="auto" w:fill="FFFFFF"/>
        </w:rPr>
      </w:pPr>
      <w:r w:rsidRPr="00CB241C">
        <w:rPr>
          <w:rFonts w:cs="Calibri"/>
          <w:shd w:val="clear" w:color="auto" w:fill="FFFFFF"/>
        </w:rPr>
        <w:t>W ostatnich latach konsultacje on-line stały się codzienną praktyką.</w:t>
      </w:r>
    </w:p>
    <w:p w14:paraId="3DEC3575" w14:textId="77777777" w:rsidR="00CB241C" w:rsidRPr="00CB241C" w:rsidRDefault="00CB241C" w:rsidP="00CB241C">
      <w:pPr>
        <w:spacing w:after="0" w:line="240" w:lineRule="auto"/>
        <w:rPr>
          <w:rFonts w:cs="Calibri"/>
        </w:rPr>
      </w:pPr>
    </w:p>
    <w:p w14:paraId="29CB9CAD" w14:textId="77777777" w:rsidR="00CB241C" w:rsidRPr="00CB241C" w:rsidRDefault="00CB241C" w:rsidP="00CB241C">
      <w:pPr>
        <w:spacing w:after="0" w:line="240" w:lineRule="auto"/>
        <w:rPr>
          <w:rFonts w:cs="Calibri"/>
          <w:shd w:val="clear" w:color="auto" w:fill="FFFFFF"/>
        </w:rPr>
      </w:pPr>
      <w:r w:rsidRPr="00CB241C">
        <w:rPr>
          <w:rFonts w:cs="Calibri"/>
          <w:shd w:val="clear" w:color="auto" w:fill="FFFFFF"/>
        </w:rPr>
        <w:t xml:space="preserve">Zapraszam do przeczytania poradnika internetowego z zakresu doradztwa zawodowego </w:t>
      </w:r>
    </w:p>
    <w:p w14:paraId="03466428" w14:textId="77777777" w:rsidR="00CB241C" w:rsidRPr="00F016B7" w:rsidRDefault="00CB241C" w:rsidP="00CB241C">
      <w:pPr>
        <w:spacing w:after="0" w:line="240" w:lineRule="auto"/>
        <w:rPr>
          <w:rFonts w:cs="Calibri"/>
          <w:color w:val="000000"/>
          <w:shd w:val="clear" w:color="auto" w:fill="FFFFFF"/>
        </w:rPr>
      </w:pPr>
      <w:r w:rsidRPr="00F016B7">
        <w:rPr>
          <w:rFonts w:cs="Calibri"/>
          <w:color w:val="000000"/>
          <w:shd w:val="clear" w:color="auto" w:fill="FFFFFF"/>
        </w:rPr>
        <w:t>http://poradnik.oswg-wawa.edu.pl/category/doradztwo-zawodowe/</w:t>
      </w:r>
    </w:p>
    <w:p w14:paraId="3E7CF4B3" w14:textId="77777777" w:rsidR="00CB241C" w:rsidRPr="00CB241C" w:rsidRDefault="00CB241C" w:rsidP="00CB241C">
      <w:pPr>
        <w:spacing w:after="0" w:line="240" w:lineRule="auto"/>
        <w:rPr>
          <w:rFonts w:cs="Calibri"/>
          <w:shd w:val="clear" w:color="auto" w:fill="FFFFFF"/>
        </w:rPr>
      </w:pPr>
      <w:r w:rsidRPr="00CB241C">
        <w:rPr>
          <w:rFonts w:cs="Calibri"/>
          <w:shd w:val="clear" w:color="auto" w:fill="FFFFFF"/>
        </w:rPr>
        <w:t>Na wybór i naukę zawodu nigdy nie jest za późno.</w:t>
      </w:r>
    </w:p>
    <w:p w14:paraId="5AC44A46" w14:textId="77777777" w:rsidR="00CB241C" w:rsidRPr="00CB241C" w:rsidRDefault="00CB241C" w:rsidP="00CB241C">
      <w:pPr>
        <w:spacing w:after="0" w:line="240" w:lineRule="auto"/>
        <w:rPr>
          <w:rFonts w:cs="Calibri"/>
        </w:rPr>
      </w:pPr>
    </w:p>
    <w:p w14:paraId="376248B4" w14:textId="77777777" w:rsidR="00CB241C" w:rsidRPr="00CB241C" w:rsidRDefault="00CB241C" w:rsidP="00CB241C">
      <w:pPr>
        <w:spacing w:after="0" w:line="240" w:lineRule="auto"/>
        <w:jc w:val="center"/>
        <w:rPr>
          <w:rFonts w:eastAsia="Times New Roman" w:cs="Calibri"/>
          <w:b/>
          <w:color w:val="FF0000"/>
          <w:sz w:val="28"/>
          <w:szCs w:val="28"/>
          <w:lang w:eastAsia="pl-PL"/>
        </w:rPr>
      </w:pPr>
      <w:r w:rsidRPr="00CB241C">
        <w:rPr>
          <w:rFonts w:eastAsia="Times New Roman" w:cs="Calibri"/>
          <w:b/>
          <w:color w:val="FF0000"/>
          <w:sz w:val="28"/>
          <w:szCs w:val="28"/>
          <w:lang w:eastAsia="pl-PL"/>
        </w:rPr>
        <w:t xml:space="preserve">NA ŁUCKĄ DO TECHNIKUM LUB DO SZKOŁY BRANŻOWEJ </w:t>
      </w:r>
    </w:p>
    <w:p w14:paraId="508C0319" w14:textId="77777777" w:rsidR="00CB241C" w:rsidRPr="00CB241C" w:rsidRDefault="00CB241C" w:rsidP="00CB241C">
      <w:pPr>
        <w:spacing w:after="0" w:line="240" w:lineRule="auto"/>
        <w:jc w:val="center"/>
        <w:rPr>
          <w:rFonts w:eastAsia="Times New Roman" w:cs="Calibri"/>
          <w:b/>
          <w:color w:val="FF0000"/>
          <w:sz w:val="28"/>
          <w:szCs w:val="28"/>
          <w:lang w:eastAsia="pl-PL"/>
        </w:rPr>
      </w:pPr>
      <w:r w:rsidRPr="00CB241C">
        <w:rPr>
          <w:rFonts w:eastAsia="Times New Roman" w:cs="Calibri"/>
          <w:b/>
          <w:color w:val="FF0000"/>
          <w:sz w:val="28"/>
          <w:szCs w:val="28"/>
          <w:lang w:eastAsia="pl-PL"/>
        </w:rPr>
        <w:t>kilka słów o kierunkach zawodowych w OSWG</w:t>
      </w:r>
    </w:p>
    <w:p w14:paraId="265FAA87" w14:textId="77777777" w:rsidR="00CB241C" w:rsidRPr="00CB241C" w:rsidRDefault="00CB241C" w:rsidP="00896873">
      <w:pPr>
        <w:shd w:val="clear" w:color="auto" w:fill="FFFFFF"/>
        <w:spacing w:after="120" w:line="240" w:lineRule="auto"/>
        <w:jc w:val="center"/>
        <w:rPr>
          <w:rFonts w:eastAsia="Times New Roman" w:cs="Calibri"/>
          <w:b/>
          <w:bCs/>
          <w:color w:val="383838"/>
          <w:sz w:val="24"/>
          <w:szCs w:val="28"/>
          <w:lang w:eastAsia="pl-PL"/>
        </w:rPr>
      </w:pPr>
      <w:r w:rsidRPr="00CB241C">
        <w:rPr>
          <w:rFonts w:eastAsia="Times New Roman" w:cs="Calibri"/>
          <w:b/>
          <w:bCs/>
          <w:color w:val="383838"/>
          <w:sz w:val="24"/>
          <w:szCs w:val="28"/>
          <w:lang w:eastAsia="pl-PL"/>
        </w:rPr>
        <w:t>Jak wygląda nauka w technikum o kierunku technik grafiki i poligrafii cyfrowej?</w:t>
      </w:r>
    </w:p>
    <w:p w14:paraId="3F1DCBB8" w14:textId="77777777" w:rsidR="00CB241C" w:rsidRPr="00CB241C" w:rsidRDefault="00CB241C" w:rsidP="00CB241C">
      <w:pPr>
        <w:shd w:val="clear" w:color="auto" w:fill="FFFFFF"/>
        <w:spacing w:after="0" w:line="240" w:lineRule="auto"/>
        <w:jc w:val="right"/>
        <w:rPr>
          <w:rFonts w:eastAsia="Times New Roman" w:cs="Calibri"/>
          <w:bCs/>
          <w:i/>
          <w:color w:val="383838"/>
          <w:lang w:eastAsia="pl-PL"/>
        </w:rPr>
      </w:pPr>
      <w:r w:rsidRPr="00CB241C">
        <w:rPr>
          <w:rFonts w:eastAsia="Times New Roman" w:cs="Calibri"/>
          <w:bCs/>
          <w:i/>
          <w:color w:val="383838"/>
          <w:lang w:eastAsia="pl-PL"/>
        </w:rPr>
        <w:t>Elżbieta Bej</w:t>
      </w:r>
    </w:p>
    <w:p w14:paraId="751D210A" w14:textId="77777777" w:rsidR="00CB241C" w:rsidRPr="00CB241C" w:rsidRDefault="00CB241C" w:rsidP="00FC67C3">
      <w:pPr>
        <w:shd w:val="clear" w:color="auto" w:fill="FFFFFF"/>
        <w:spacing w:after="120" w:line="240" w:lineRule="auto"/>
        <w:jc w:val="right"/>
        <w:rPr>
          <w:rFonts w:eastAsia="Times New Roman" w:cs="Calibri"/>
          <w:bCs/>
          <w:i/>
          <w:color w:val="383838"/>
          <w:lang w:eastAsia="pl-PL"/>
        </w:rPr>
      </w:pPr>
      <w:r w:rsidRPr="00CB241C">
        <w:rPr>
          <w:rFonts w:eastAsia="Times New Roman" w:cs="Calibri"/>
          <w:bCs/>
          <w:i/>
          <w:color w:val="383838"/>
          <w:lang w:eastAsia="pl-PL"/>
        </w:rPr>
        <w:t>nauczycielka zawodu w OSWG</w:t>
      </w:r>
    </w:p>
    <w:p w14:paraId="79897C9B" w14:textId="77777777" w:rsidR="00CB241C" w:rsidRPr="00CB241C" w:rsidRDefault="00CB241C" w:rsidP="0034520C">
      <w:pPr>
        <w:shd w:val="clear" w:color="auto" w:fill="FFFFFF"/>
        <w:spacing w:after="0" w:line="240" w:lineRule="auto"/>
        <w:ind w:firstLine="708"/>
        <w:jc w:val="both"/>
        <w:rPr>
          <w:rFonts w:eastAsia="Times New Roman" w:cs="Calibri"/>
          <w:color w:val="383838"/>
          <w:lang w:eastAsia="pl-PL"/>
        </w:rPr>
      </w:pPr>
      <w:r w:rsidRPr="00CB241C">
        <w:rPr>
          <w:rFonts w:eastAsia="Times New Roman" w:cs="Calibri"/>
          <w:bCs/>
          <w:color w:val="383838"/>
          <w:lang w:eastAsia="pl-PL"/>
        </w:rPr>
        <w:t>Technik o tej specjalizacji</w:t>
      </w:r>
      <w:r w:rsidRPr="00CB241C">
        <w:rPr>
          <w:rFonts w:eastAsia="Times New Roman" w:cs="Calibri"/>
          <w:b/>
          <w:bCs/>
          <w:color w:val="383838"/>
          <w:lang w:eastAsia="pl-PL"/>
        </w:rPr>
        <w:t> </w:t>
      </w:r>
      <w:r w:rsidRPr="00CB241C">
        <w:rPr>
          <w:rFonts w:eastAsia="Times New Roman" w:cs="Calibri"/>
          <w:color w:val="383838"/>
          <w:lang w:eastAsia="pl-PL"/>
        </w:rPr>
        <w:t>przygotowuje i opracowuje różne</w:t>
      </w:r>
      <w:r w:rsidR="00154637">
        <w:rPr>
          <w:rFonts w:eastAsia="Times New Roman" w:cs="Calibri"/>
          <w:color w:val="383838"/>
          <w:lang w:eastAsia="pl-PL"/>
        </w:rPr>
        <w:t>go rodzaju projekty graficzne o </w:t>
      </w:r>
      <w:r w:rsidRPr="00CB241C">
        <w:rPr>
          <w:rFonts w:eastAsia="Times New Roman" w:cs="Calibri"/>
          <w:color w:val="383838"/>
          <w:lang w:eastAsia="pl-PL"/>
        </w:rPr>
        <w:t>charakterze informacyjnym i reklamowym. Efektem jego pracy może być reklama w prasie, telewizji, Internecie, a także książki, foldery, ulotki, plakaty, wizytówki. Graficy zajmują się także tworzeniem opakowań i etykiet na opakowaniach produktów.</w:t>
      </w:r>
    </w:p>
    <w:p w14:paraId="2A7E4FCE" w14:textId="77777777" w:rsidR="00CB241C" w:rsidRPr="00CB241C" w:rsidRDefault="00CB241C" w:rsidP="00CB241C">
      <w:pPr>
        <w:shd w:val="clear" w:color="auto" w:fill="FFFFFF"/>
        <w:spacing w:after="0" w:line="240" w:lineRule="auto"/>
        <w:rPr>
          <w:rFonts w:eastAsia="Times New Roman" w:cs="Calibri"/>
          <w:color w:val="383838"/>
          <w:lang w:eastAsia="pl-PL"/>
        </w:rPr>
      </w:pPr>
      <w:r w:rsidRPr="00CB241C">
        <w:rPr>
          <w:rFonts w:eastAsia="Times New Roman" w:cs="Calibri"/>
          <w:color w:val="383838"/>
          <w:lang w:eastAsia="pl-PL"/>
        </w:rPr>
        <w:t>W czasie nauki w technikum uczniowie:</w:t>
      </w:r>
    </w:p>
    <w:p w14:paraId="4AC8514D" w14:textId="77777777" w:rsidR="00CB241C" w:rsidRPr="00CB241C" w:rsidRDefault="00CB241C" w:rsidP="00CB241C">
      <w:pPr>
        <w:pStyle w:val="Akapitzlist"/>
        <w:numPr>
          <w:ilvl w:val="0"/>
          <w:numId w:val="9"/>
        </w:numPr>
        <w:shd w:val="clear" w:color="auto" w:fill="FFFFFF"/>
        <w:spacing w:after="0" w:line="240" w:lineRule="auto"/>
        <w:rPr>
          <w:rFonts w:eastAsia="Times New Roman" w:cs="Calibri"/>
          <w:color w:val="383838"/>
          <w:lang w:eastAsia="pl-PL"/>
        </w:rPr>
      </w:pPr>
      <w:r w:rsidRPr="00CB241C">
        <w:rPr>
          <w:rFonts w:eastAsia="Times New Roman" w:cs="Calibri"/>
          <w:color w:val="383838"/>
          <w:lang w:eastAsia="pl-PL"/>
        </w:rPr>
        <w:t>korzystają z profesjonalnego oprogramowania w zakresie grafiki 2D, 3D oraz składu i łamania publikacji</w:t>
      </w:r>
    </w:p>
    <w:p w14:paraId="01E3CB0C" w14:textId="77777777" w:rsidR="00CB241C" w:rsidRPr="00CB241C" w:rsidRDefault="00CB241C" w:rsidP="00CB241C">
      <w:pPr>
        <w:pStyle w:val="Akapitzlist"/>
        <w:numPr>
          <w:ilvl w:val="0"/>
          <w:numId w:val="9"/>
        </w:numPr>
        <w:shd w:val="clear" w:color="auto" w:fill="FFFFFF"/>
        <w:spacing w:after="0" w:line="240" w:lineRule="auto"/>
        <w:rPr>
          <w:rFonts w:eastAsia="Times New Roman" w:cs="Calibri"/>
          <w:color w:val="383838"/>
          <w:lang w:eastAsia="pl-PL"/>
        </w:rPr>
      </w:pPr>
      <w:r w:rsidRPr="00CB241C">
        <w:rPr>
          <w:rFonts w:eastAsia="Times New Roman" w:cs="Calibri"/>
          <w:color w:val="383838"/>
          <w:lang w:eastAsia="pl-PL"/>
        </w:rPr>
        <w:t>uczestniczą w wycieczkach do zakładów pracy i wydawnictw</w:t>
      </w:r>
    </w:p>
    <w:p w14:paraId="1AF13732" w14:textId="77777777" w:rsidR="00CB241C" w:rsidRPr="00CB241C" w:rsidRDefault="00CB241C" w:rsidP="00CB241C">
      <w:pPr>
        <w:pStyle w:val="Akapitzlist"/>
        <w:numPr>
          <w:ilvl w:val="0"/>
          <w:numId w:val="9"/>
        </w:numPr>
        <w:shd w:val="clear" w:color="auto" w:fill="FFFFFF"/>
        <w:spacing w:after="0" w:line="240" w:lineRule="auto"/>
        <w:rPr>
          <w:rFonts w:eastAsia="Times New Roman" w:cs="Calibri"/>
          <w:color w:val="383838"/>
          <w:lang w:eastAsia="pl-PL"/>
        </w:rPr>
      </w:pPr>
      <w:r w:rsidRPr="00CB241C">
        <w:rPr>
          <w:rFonts w:eastAsia="Times New Roman" w:cs="Calibri"/>
          <w:color w:val="383838"/>
          <w:lang w:eastAsia="pl-PL"/>
        </w:rPr>
        <w:t xml:space="preserve">odbywają praktyki zawodowe w realiach produkcyjnych </w:t>
      </w:r>
    </w:p>
    <w:p w14:paraId="32DF369C" w14:textId="77777777" w:rsidR="00CB241C" w:rsidRPr="00CB241C" w:rsidRDefault="00CB241C" w:rsidP="00945F60">
      <w:pPr>
        <w:shd w:val="clear" w:color="auto" w:fill="FFFFFF"/>
        <w:spacing w:after="0" w:line="240" w:lineRule="auto"/>
        <w:jc w:val="both"/>
        <w:rPr>
          <w:rFonts w:eastAsia="Times New Roman" w:cs="Calibri"/>
          <w:color w:val="383838"/>
          <w:lang w:eastAsia="pl-PL"/>
        </w:rPr>
      </w:pPr>
      <w:r w:rsidRPr="00CB241C">
        <w:rPr>
          <w:rFonts w:cs="Calibri"/>
          <w:color w:val="383838"/>
        </w:rPr>
        <w:t>W czasie nauki uczniowie zdają egzaminy potwierdzające dwie kwalifikacje zawodowe. Pomyślnie zdane egzaminy oraz ukończenie szkoły dają tytuł </w:t>
      </w:r>
      <w:r w:rsidRPr="00CB241C">
        <w:rPr>
          <w:rStyle w:val="Pogrubienie"/>
          <w:rFonts w:cs="Calibri"/>
          <w:color w:val="383838"/>
        </w:rPr>
        <w:t>technik</w:t>
      </w:r>
      <w:r w:rsidR="006A3F13">
        <w:rPr>
          <w:rStyle w:val="Pogrubienie"/>
          <w:rFonts w:cs="Calibri"/>
          <w:color w:val="383838"/>
        </w:rPr>
        <w:t>a</w:t>
      </w:r>
      <w:r w:rsidRPr="00CB241C">
        <w:rPr>
          <w:rStyle w:val="Pogrubienie"/>
          <w:rFonts w:cs="Calibri"/>
          <w:color w:val="383838"/>
        </w:rPr>
        <w:t xml:space="preserve"> grafiki i poligrafii cyfrowej,</w:t>
      </w:r>
      <w:r w:rsidRPr="00CB241C">
        <w:rPr>
          <w:rFonts w:cs="Calibri"/>
          <w:color w:val="383838"/>
        </w:rPr>
        <w:t xml:space="preserve"> a zdany egzamin dojrzałości daje szanse kontynuowania nauki na studiach wyższych na </w:t>
      </w:r>
      <w:r w:rsidRPr="00CB241C">
        <w:rPr>
          <w:rFonts w:eastAsia="Times New Roman" w:cs="Calibri"/>
          <w:color w:val="383838"/>
          <w:lang w:eastAsia="pl-PL"/>
        </w:rPr>
        <w:t xml:space="preserve">kierunkach poligraficznych, artystycznych, informatycznych i innych. </w:t>
      </w:r>
    </w:p>
    <w:p w14:paraId="383EC70E" w14:textId="77777777" w:rsidR="006A3F13" w:rsidRPr="0035040C" w:rsidRDefault="006A3F13" w:rsidP="006A3F13">
      <w:pPr>
        <w:pStyle w:val="Podstawowyakapitowy"/>
        <w:jc w:val="both"/>
        <w:rPr>
          <w:rFonts w:ascii="Calibri" w:hAnsi="Calibri" w:cs="Calibri"/>
          <w:sz w:val="22"/>
        </w:rPr>
      </w:pPr>
      <w:r w:rsidRPr="0035040C">
        <w:rPr>
          <w:rFonts w:ascii="Calibri" w:hAnsi="Calibri" w:cs="Calibri"/>
          <w:sz w:val="22"/>
        </w:rPr>
        <w:t>Absolwenci podejmują pracę w agencji reklamowej, pracowniach DTP, drukarniach (cyfrowych i klasycznych) oraz firmach wydawniczych, studiach graficznych, a także mogą założyć własną firmę świadczącą usługi z zakresu grafiki komputerowej.</w:t>
      </w:r>
    </w:p>
    <w:p w14:paraId="5B672965" w14:textId="77777777" w:rsidR="00CB241C" w:rsidRPr="00CB241C" w:rsidRDefault="00CB241C" w:rsidP="00CB241C">
      <w:pPr>
        <w:shd w:val="clear" w:color="auto" w:fill="FFFFFF"/>
        <w:spacing w:after="0" w:line="240" w:lineRule="auto"/>
        <w:rPr>
          <w:rFonts w:eastAsia="Times New Roman" w:cs="Calibri"/>
          <w:color w:val="383838"/>
          <w:lang w:eastAsia="pl-PL"/>
        </w:rPr>
      </w:pPr>
    </w:p>
    <w:p w14:paraId="1FABE235" w14:textId="77777777" w:rsidR="00CB241C" w:rsidRPr="00CB241C" w:rsidRDefault="00CB241C" w:rsidP="00896873">
      <w:pPr>
        <w:spacing w:after="120" w:line="240" w:lineRule="auto"/>
        <w:jc w:val="center"/>
        <w:rPr>
          <w:rFonts w:eastAsia="Times New Roman" w:cs="Calibri"/>
          <w:b/>
          <w:color w:val="000000"/>
          <w:sz w:val="24"/>
          <w:szCs w:val="28"/>
          <w:lang w:eastAsia="pl-PL"/>
        </w:rPr>
      </w:pPr>
      <w:r w:rsidRPr="00CB241C">
        <w:rPr>
          <w:rFonts w:eastAsia="Times New Roman" w:cs="Calibri"/>
          <w:b/>
          <w:color w:val="000000"/>
          <w:sz w:val="24"/>
          <w:szCs w:val="28"/>
          <w:lang w:eastAsia="pl-PL"/>
        </w:rPr>
        <w:t xml:space="preserve">A może nauka w technikum </w:t>
      </w:r>
      <w:r w:rsidR="006A3F13">
        <w:rPr>
          <w:rFonts w:eastAsia="Times New Roman" w:cs="Calibri"/>
          <w:b/>
          <w:color w:val="000000"/>
          <w:sz w:val="24"/>
          <w:szCs w:val="28"/>
          <w:lang w:eastAsia="pl-PL"/>
        </w:rPr>
        <w:t>w zawodzie</w:t>
      </w:r>
      <w:r w:rsidRPr="00CB241C">
        <w:rPr>
          <w:rFonts w:eastAsia="Times New Roman" w:cs="Calibri"/>
          <w:b/>
          <w:color w:val="000000"/>
          <w:sz w:val="24"/>
          <w:szCs w:val="28"/>
          <w:lang w:eastAsia="pl-PL"/>
        </w:rPr>
        <w:t xml:space="preserve"> technik informatyk?</w:t>
      </w:r>
    </w:p>
    <w:p w14:paraId="2011CEEB" w14:textId="77777777" w:rsidR="00CB241C" w:rsidRPr="00CB241C" w:rsidRDefault="00CB241C" w:rsidP="00CB241C">
      <w:pPr>
        <w:spacing w:after="0" w:line="240" w:lineRule="auto"/>
        <w:jc w:val="right"/>
        <w:rPr>
          <w:rFonts w:cs="Calibri"/>
          <w:i/>
          <w:color w:val="000000"/>
          <w:shd w:val="clear" w:color="auto" w:fill="FFFFFF"/>
        </w:rPr>
      </w:pPr>
      <w:r w:rsidRPr="00CB241C">
        <w:rPr>
          <w:rFonts w:cs="Calibri"/>
          <w:i/>
          <w:color w:val="000000"/>
          <w:shd w:val="clear" w:color="auto" w:fill="FFFFFF"/>
        </w:rPr>
        <w:t>Mariusz Sak</w:t>
      </w:r>
    </w:p>
    <w:p w14:paraId="663BC1AB" w14:textId="77777777" w:rsidR="00CB241C" w:rsidRPr="00CB241C" w:rsidRDefault="00CB241C" w:rsidP="00FC67C3">
      <w:pPr>
        <w:spacing w:after="120" w:line="240" w:lineRule="auto"/>
        <w:jc w:val="right"/>
        <w:rPr>
          <w:rFonts w:cs="Calibri"/>
          <w:i/>
          <w:color w:val="000000"/>
          <w:shd w:val="clear" w:color="auto" w:fill="FFFFFF"/>
        </w:rPr>
      </w:pPr>
      <w:r w:rsidRPr="00CB241C">
        <w:rPr>
          <w:rFonts w:cs="Calibri"/>
          <w:i/>
          <w:color w:val="000000"/>
          <w:shd w:val="clear" w:color="auto" w:fill="FFFFFF"/>
        </w:rPr>
        <w:t>nauczyciel zawodu w OSWG</w:t>
      </w:r>
    </w:p>
    <w:p w14:paraId="1D81B515" w14:textId="77777777" w:rsidR="00CB241C" w:rsidRPr="00CB241C" w:rsidRDefault="00CB241C" w:rsidP="0034520C">
      <w:pPr>
        <w:spacing w:after="0" w:line="240" w:lineRule="auto"/>
        <w:ind w:firstLine="708"/>
        <w:jc w:val="both"/>
        <w:rPr>
          <w:rFonts w:cs="Calibri"/>
          <w:color w:val="000000"/>
          <w:shd w:val="clear" w:color="auto" w:fill="FFFFFF"/>
        </w:rPr>
      </w:pPr>
      <w:r w:rsidRPr="00CB241C">
        <w:rPr>
          <w:rFonts w:cs="Calibri"/>
          <w:color w:val="000000"/>
          <w:shd w:val="clear" w:color="auto" w:fill="FFFFFF"/>
        </w:rPr>
        <w:t xml:space="preserve">W Ośrodku Szkolno-Wychowawczym dla Głuchych w Warszawie kształcimy przyszłych informatyków w 5-letnim technikum. Nasze zajęcia mają charakter teoretyczny i praktyczny. </w:t>
      </w:r>
    </w:p>
    <w:p w14:paraId="140CB90E" w14:textId="77777777" w:rsidR="00CB241C" w:rsidRPr="00CB241C" w:rsidRDefault="00CB241C" w:rsidP="00CB241C">
      <w:pPr>
        <w:spacing w:after="0" w:line="240" w:lineRule="auto"/>
        <w:rPr>
          <w:rFonts w:cs="Calibri"/>
          <w:color w:val="000000"/>
          <w:shd w:val="clear" w:color="auto" w:fill="FFFFFF"/>
        </w:rPr>
      </w:pPr>
      <w:r w:rsidRPr="00CB241C">
        <w:rPr>
          <w:rFonts w:cs="Calibri"/>
          <w:color w:val="000000"/>
          <w:shd w:val="clear" w:color="auto" w:fill="FFFFFF"/>
        </w:rPr>
        <w:t>W czasie nauki uczniowie:</w:t>
      </w:r>
    </w:p>
    <w:p w14:paraId="4723FA12" w14:textId="77777777" w:rsidR="00CB241C" w:rsidRPr="00CB241C" w:rsidRDefault="00CB241C" w:rsidP="00CB241C">
      <w:pPr>
        <w:pStyle w:val="Akapitzlist"/>
        <w:numPr>
          <w:ilvl w:val="0"/>
          <w:numId w:val="10"/>
        </w:numPr>
        <w:spacing w:after="0" w:line="240" w:lineRule="auto"/>
        <w:rPr>
          <w:rFonts w:cs="Calibri"/>
          <w:color w:val="000000"/>
          <w:shd w:val="clear" w:color="auto" w:fill="FFFFFF"/>
        </w:rPr>
      </w:pPr>
      <w:r w:rsidRPr="00CB241C">
        <w:rPr>
          <w:rFonts w:cs="Calibri"/>
          <w:color w:val="000000"/>
          <w:shd w:val="clear" w:color="auto" w:fill="FFFFFF"/>
        </w:rPr>
        <w:t>poznają szczegółową budowę komputera</w:t>
      </w:r>
    </w:p>
    <w:p w14:paraId="4A3D4FEB" w14:textId="77777777" w:rsidR="00CB241C" w:rsidRPr="00CB241C" w:rsidRDefault="00CB241C" w:rsidP="00CB241C">
      <w:pPr>
        <w:pStyle w:val="Akapitzlist"/>
        <w:numPr>
          <w:ilvl w:val="0"/>
          <w:numId w:val="10"/>
        </w:numPr>
        <w:spacing w:after="0" w:line="240" w:lineRule="auto"/>
        <w:rPr>
          <w:rFonts w:cs="Calibri"/>
          <w:color w:val="000000"/>
          <w:shd w:val="clear" w:color="auto" w:fill="FFFFFF"/>
        </w:rPr>
      </w:pPr>
      <w:r w:rsidRPr="00CB241C">
        <w:rPr>
          <w:rFonts w:cs="Calibri"/>
          <w:color w:val="000000"/>
          <w:shd w:val="clear" w:color="auto" w:fill="FFFFFF"/>
        </w:rPr>
        <w:t>uczą się tworzyć sieci komputerowe i zarządzać nimi</w:t>
      </w:r>
    </w:p>
    <w:p w14:paraId="2D2FB9DF" w14:textId="77777777" w:rsidR="00CB241C" w:rsidRPr="00CB241C" w:rsidRDefault="00CB241C" w:rsidP="00CB241C">
      <w:pPr>
        <w:pStyle w:val="Akapitzlist"/>
        <w:numPr>
          <w:ilvl w:val="0"/>
          <w:numId w:val="10"/>
        </w:numPr>
        <w:spacing w:after="0" w:line="240" w:lineRule="auto"/>
        <w:rPr>
          <w:rFonts w:cs="Calibri"/>
          <w:color w:val="000000"/>
          <w:shd w:val="clear" w:color="auto" w:fill="FFFFFF"/>
        </w:rPr>
      </w:pPr>
      <w:r w:rsidRPr="00CB241C">
        <w:rPr>
          <w:rFonts w:cs="Calibri"/>
          <w:color w:val="000000"/>
          <w:shd w:val="clear" w:color="auto" w:fill="FFFFFF"/>
        </w:rPr>
        <w:t>instalują i konfigurują stacje robocze i serwery</w:t>
      </w:r>
    </w:p>
    <w:p w14:paraId="1AFA6F23" w14:textId="77777777" w:rsidR="00CB241C" w:rsidRPr="00CB241C" w:rsidRDefault="00CB241C" w:rsidP="00CB241C">
      <w:pPr>
        <w:pStyle w:val="Akapitzlist"/>
        <w:numPr>
          <w:ilvl w:val="0"/>
          <w:numId w:val="10"/>
        </w:numPr>
        <w:spacing w:after="0" w:line="240" w:lineRule="auto"/>
        <w:rPr>
          <w:rFonts w:cs="Calibri"/>
          <w:color w:val="000000"/>
          <w:shd w:val="clear" w:color="auto" w:fill="FFFFFF"/>
        </w:rPr>
      </w:pPr>
      <w:r w:rsidRPr="00CB241C">
        <w:rPr>
          <w:rFonts w:cs="Calibri"/>
          <w:color w:val="000000"/>
          <w:shd w:val="clear" w:color="auto" w:fill="FFFFFF"/>
        </w:rPr>
        <w:t>starsze klasy rozpoczynają naukę programowania, uczą się też pracować z bazami d</w:t>
      </w:r>
      <w:r w:rsidR="00945F60">
        <w:rPr>
          <w:rFonts w:cs="Calibri"/>
          <w:color w:val="000000"/>
          <w:shd w:val="clear" w:color="auto" w:fill="FFFFFF"/>
        </w:rPr>
        <w:t>anych i </w:t>
      </w:r>
      <w:r w:rsidRPr="00CB241C">
        <w:rPr>
          <w:rFonts w:cs="Calibri"/>
          <w:color w:val="000000"/>
          <w:shd w:val="clear" w:color="auto" w:fill="FFFFFF"/>
        </w:rPr>
        <w:t>tworzyć strony internetowe z wykorzystaniem skryptów</w:t>
      </w:r>
    </w:p>
    <w:p w14:paraId="1486645D" w14:textId="77777777" w:rsidR="00CB241C" w:rsidRPr="00CB241C" w:rsidRDefault="00CB241C" w:rsidP="00CB241C">
      <w:pPr>
        <w:spacing w:after="0" w:line="240" w:lineRule="auto"/>
        <w:rPr>
          <w:rFonts w:cs="Calibri"/>
          <w:color w:val="000000"/>
          <w:shd w:val="clear" w:color="auto" w:fill="FFFFFF"/>
        </w:rPr>
      </w:pPr>
      <w:r w:rsidRPr="00CB241C">
        <w:rPr>
          <w:rFonts w:cs="Calibri"/>
          <w:color w:val="000000"/>
          <w:shd w:val="clear" w:color="auto" w:fill="FFFFFF"/>
        </w:rPr>
        <w:t>W czasie nauki każdy uczeń odbywa dwukrotnie praktykę zawod</w:t>
      </w:r>
      <w:r w:rsidR="00945F60">
        <w:rPr>
          <w:rFonts w:cs="Calibri"/>
          <w:color w:val="000000"/>
          <w:shd w:val="clear" w:color="auto" w:fill="FFFFFF"/>
        </w:rPr>
        <w:t>ową. Może zdobyć kwalifikacje w </w:t>
      </w:r>
      <w:r w:rsidRPr="00CB241C">
        <w:rPr>
          <w:rFonts w:cs="Calibri"/>
          <w:color w:val="000000"/>
          <w:shd w:val="clear" w:color="auto" w:fill="FFFFFF"/>
        </w:rPr>
        <w:t>zawodzie technik informatyk oraz zdać maturę.</w:t>
      </w:r>
      <w:r w:rsidRPr="00CB241C">
        <w:rPr>
          <w:rFonts w:cs="Calibri"/>
          <w:color w:val="000000"/>
        </w:rPr>
        <w:br/>
      </w:r>
      <w:r w:rsidRPr="00CB241C">
        <w:rPr>
          <w:rFonts w:cs="Calibri"/>
          <w:color w:val="000000"/>
          <w:shd w:val="clear" w:color="auto" w:fill="FFFFFF"/>
        </w:rPr>
        <w:t xml:space="preserve">Naukę prowadzimy w bardzo dobrze wyposażonych salach lekcyjnych. W każdej z nich każdy uczeń </w:t>
      </w:r>
      <w:r w:rsidRPr="00CB241C">
        <w:rPr>
          <w:rFonts w:cs="Calibri"/>
          <w:color w:val="000000"/>
          <w:shd w:val="clear" w:color="auto" w:fill="FFFFFF"/>
        </w:rPr>
        <w:lastRenderedPageBreak/>
        <w:t>ma przeznaczone dla siebie stanowisko z jednym, a na niektórych przedmiotach nawet z dwoma komputerami. Pracownie informatyczne wyposażone są w drukarki, skanery, narzędzia do montażu komputera i różnorodne podzespoły, w tym także sprzęt sieciowy.</w:t>
      </w:r>
      <w:r w:rsidRPr="00CB241C">
        <w:rPr>
          <w:rFonts w:cs="Calibri"/>
          <w:color w:val="000000"/>
        </w:rPr>
        <w:br/>
      </w:r>
      <w:r w:rsidRPr="00CB241C">
        <w:rPr>
          <w:rFonts w:cs="Calibri"/>
          <w:color w:val="000000"/>
          <w:shd w:val="clear" w:color="auto" w:fill="FFFFFF"/>
        </w:rPr>
        <w:t>Pracownie informatyczne wyposażone są w projektor lub tablicę multimedialną.</w:t>
      </w:r>
    </w:p>
    <w:p w14:paraId="02C504AD" w14:textId="77777777" w:rsidR="00CB241C" w:rsidRPr="00CB241C" w:rsidRDefault="00CB241C" w:rsidP="00CB241C">
      <w:pPr>
        <w:spacing w:after="0" w:line="240" w:lineRule="auto"/>
        <w:rPr>
          <w:rFonts w:eastAsia="Times New Roman" w:cs="Calibri"/>
          <w:color w:val="000000"/>
          <w:sz w:val="28"/>
          <w:szCs w:val="28"/>
          <w:lang w:eastAsia="pl-PL"/>
        </w:rPr>
      </w:pPr>
    </w:p>
    <w:p w14:paraId="5B511FDC" w14:textId="77777777" w:rsidR="00CB241C" w:rsidRPr="00CB241C" w:rsidRDefault="00CB241C" w:rsidP="00CB241C">
      <w:pPr>
        <w:spacing w:after="0"/>
        <w:jc w:val="center"/>
        <w:rPr>
          <w:rFonts w:cs="Calibri"/>
          <w:b/>
          <w:sz w:val="24"/>
          <w:szCs w:val="28"/>
        </w:rPr>
      </w:pPr>
      <w:r w:rsidRPr="00CB241C">
        <w:rPr>
          <w:rFonts w:cs="Calibri"/>
          <w:b/>
          <w:sz w:val="24"/>
          <w:szCs w:val="28"/>
        </w:rPr>
        <w:t>Kucharz i cukiernik zdobywa doświadczenie</w:t>
      </w:r>
    </w:p>
    <w:p w14:paraId="524031E9" w14:textId="77777777" w:rsidR="00CB241C" w:rsidRPr="00CB241C" w:rsidRDefault="00CB241C" w:rsidP="00896873">
      <w:pPr>
        <w:spacing w:after="120"/>
        <w:jc w:val="center"/>
        <w:rPr>
          <w:rFonts w:cs="Calibri"/>
          <w:b/>
          <w:sz w:val="24"/>
          <w:szCs w:val="28"/>
        </w:rPr>
      </w:pPr>
      <w:r w:rsidRPr="00CB241C">
        <w:rPr>
          <w:rFonts w:cs="Calibri"/>
          <w:b/>
          <w:sz w:val="24"/>
          <w:szCs w:val="28"/>
        </w:rPr>
        <w:t>kształcenie zawodu w technikum i w szkole branżowej</w:t>
      </w:r>
    </w:p>
    <w:p w14:paraId="03C79336" w14:textId="77777777" w:rsidR="00CB241C" w:rsidRPr="00CB241C" w:rsidRDefault="00CB241C" w:rsidP="00CB241C">
      <w:pPr>
        <w:spacing w:after="0" w:line="240" w:lineRule="auto"/>
        <w:jc w:val="right"/>
        <w:rPr>
          <w:rFonts w:cs="Calibri"/>
          <w:i/>
        </w:rPr>
      </w:pPr>
      <w:r w:rsidRPr="00CB241C">
        <w:rPr>
          <w:rFonts w:cs="Calibri"/>
          <w:i/>
        </w:rPr>
        <w:t>Alicja Kozińska</w:t>
      </w:r>
    </w:p>
    <w:p w14:paraId="1A6730BF" w14:textId="77777777" w:rsidR="00CB241C" w:rsidRPr="00CB241C" w:rsidRDefault="00CB241C" w:rsidP="00CB241C">
      <w:pPr>
        <w:spacing w:after="0" w:line="240" w:lineRule="auto"/>
        <w:jc w:val="right"/>
        <w:rPr>
          <w:rFonts w:cs="Calibri"/>
          <w:i/>
        </w:rPr>
      </w:pPr>
      <w:r w:rsidRPr="00CB241C">
        <w:rPr>
          <w:rFonts w:cs="Calibri"/>
          <w:i/>
        </w:rPr>
        <w:t>nauczycielka zawodu w OSWG</w:t>
      </w:r>
    </w:p>
    <w:p w14:paraId="03C5D6B9" w14:textId="77777777" w:rsidR="00CB241C" w:rsidRPr="00CB241C" w:rsidRDefault="00CB241C" w:rsidP="00CB241C">
      <w:pPr>
        <w:spacing w:after="0" w:line="240" w:lineRule="auto"/>
        <w:jc w:val="right"/>
        <w:rPr>
          <w:rFonts w:cs="Calibri"/>
          <w:i/>
        </w:rPr>
      </w:pPr>
      <w:r w:rsidRPr="00CB241C">
        <w:rPr>
          <w:rFonts w:cs="Calibri"/>
          <w:i/>
        </w:rPr>
        <w:t>Katarzyna Piekut</w:t>
      </w:r>
    </w:p>
    <w:p w14:paraId="57CB27AF" w14:textId="77777777" w:rsidR="00CB241C" w:rsidRPr="00CB241C" w:rsidRDefault="00CB241C" w:rsidP="00FC67C3">
      <w:pPr>
        <w:spacing w:after="120" w:line="240" w:lineRule="auto"/>
        <w:jc w:val="right"/>
        <w:rPr>
          <w:rFonts w:cs="Calibri"/>
          <w:i/>
        </w:rPr>
      </w:pPr>
      <w:r w:rsidRPr="00CB241C">
        <w:rPr>
          <w:rFonts w:cs="Calibri"/>
          <w:i/>
        </w:rPr>
        <w:t xml:space="preserve"> nauczycielka zawodu w OSWG</w:t>
      </w:r>
    </w:p>
    <w:p w14:paraId="27BE526C" w14:textId="77777777" w:rsidR="00CB241C" w:rsidRPr="00CB241C" w:rsidRDefault="00CB241C" w:rsidP="0034520C">
      <w:pPr>
        <w:spacing w:after="120"/>
        <w:ind w:firstLine="708"/>
        <w:rPr>
          <w:rFonts w:cs="Calibri"/>
          <w:color w:val="000000"/>
          <w:shd w:val="clear" w:color="auto" w:fill="FFFFFF"/>
        </w:rPr>
      </w:pPr>
      <w:r w:rsidRPr="00CB241C">
        <w:rPr>
          <w:rFonts w:eastAsia="Times New Roman" w:cs="Calibri"/>
          <w:snapToGrid w:val="0"/>
          <w:color w:val="000000"/>
          <w:w w:val="0"/>
          <w:sz w:val="0"/>
          <w:szCs w:val="0"/>
          <w:u w:color="000000"/>
          <w:bdr w:val="none" w:sz="0" w:space="0" w:color="000000"/>
          <w:shd w:val="clear" w:color="000000" w:fill="000000"/>
          <w:lang w:val="x-none" w:eastAsia="x-none" w:bidi="x-none"/>
        </w:rPr>
        <w:t xml:space="preserve"> </w:t>
      </w:r>
      <w:r w:rsidRPr="00CB241C">
        <w:rPr>
          <w:rFonts w:cs="Calibri"/>
          <w:color w:val="000000"/>
          <w:shd w:val="clear" w:color="auto" w:fill="FFFFFF"/>
        </w:rPr>
        <w:t xml:space="preserve">W technikum o kierunku </w:t>
      </w:r>
      <w:r w:rsidRPr="00CB241C">
        <w:rPr>
          <w:rStyle w:val="Pogrubienie"/>
          <w:rFonts w:cs="Calibri"/>
          <w:color w:val="333333"/>
          <w:shd w:val="clear" w:color="auto" w:fill="FFFFFF"/>
        </w:rPr>
        <w:t>technik żywienia i usług gastronomicznych</w:t>
      </w:r>
      <w:r w:rsidRPr="00CB241C">
        <w:rPr>
          <w:rFonts w:cs="Calibri"/>
          <w:color w:val="000000"/>
          <w:shd w:val="clear" w:color="auto" w:fill="FFFFFF"/>
        </w:rPr>
        <w:t xml:space="preserve"> w miłej, przyjaznej atmosferze poznasz tajniki kuchni. Dowiesz się, co robić, aby jedzenie było zdrowe i pięknie podane oraz możesz zdobyć dyplom kucharza, który w przyszłości ułatwi Ci, być może, znalezienie ciekawej pracy.</w:t>
      </w:r>
    </w:p>
    <w:p w14:paraId="4B6CB7A6" w14:textId="77777777" w:rsidR="00CB241C" w:rsidRPr="00CB241C" w:rsidRDefault="00CB241C" w:rsidP="00945F60">
      <w:pPr>
        <w:spacing w:after="120"/>
        <w:rPr>
          <w:rFonts w:cs="Calibri"/>
        </w:rPr>
      </w:pPr>
      <w:r w:rsidRPr="00CB241C">
        <w:rPr>
          <w:rFonts w:cs="Calibri"/>
        </w:rPr>
        <w:t>Kształcenie w zawodzie kucharz i cukiernik oferowane jest także w OSWG przez szkołę branżową.</w:t>
      </w:r>
    </w:p>
    <w:p w14:paraId="24CE40E9" w14:textId="77777777" w:rsidR="00CB241C" w:rsidRPr="00CB241C" w:rsidRDefault="00CB241C" w:rsidP="00945F60">
      <w:pPr>
        <w:spacing w:after="0"/>
        <w:rPr>
          <w:rFonts w:cs="Calibri"/>
        </w:rPr>
      </w:pPr>
      <w:r w:rsidRPr="00CB241C">
        <w:rPr>
          <w:rFonts w:cs="Calibri"/>
        </w:rPr>
        <w:t>Co nas wyróżnia:</w:t>
      </w:r>
    </w:p>
    <w:p w14:paraId="179CE9D0" w14:textId="77777777" w:rsidR="00CB241C" w:rsidRPr="00CB241C" w:rsidRDefault="00CB241C" w:rsidP="00CB241C">
      <w:pPr>
        <w:pStyle w:val="Akapitzlist"/>
        <w:numPr>
          <w:ilvl w:val="0"/>
          <w:numId w:val="3"/>
        </w:numPr>
        <w:rPr>
          <w:rFonts w:cs="Calibri"/>
        </w:rPr>
      </w:pPr>
      <w:r w:rsidRPr="00CB241C">
        <w:rPr>
          <w:rFonts w:cs="Calibri"/>
        </w:rPr>
        <w:t xml:space="preserve">profesjonalnie wyposażone pracownie zajęć praktycznych o najwyższym standardzie </w:t>
      </w:r>
    </w:p>
    <w:p w14:paraId="79C288C1" w14:textId="77777777" w:rsidR="00CB241C" w:rsidRPr="00CB241C" w:rsidRDefault="00CB241C" w:rsidP="00CB241C">
      <w:pPr>
        <w:pStyle w:val="Akapitzlist"/>
        <w:numPr>
          <w:ilvl w:val="0"/>
          <w:numId w:val="3"/>
        </w:numPr>
        <w:rPr>
          <w:rFonts w:cs="Calibri"/>
        </w:rPr>
      </w:pPr>
      <w:r w:rsidRPr="00CB241C">
        <w:rPr>
          <w:rFonts w:cs="Calibri"/>
        </w:rPr>
        <w:t>wycieczki organizowane do zakładów przetwórstwa spożywczego, odbywały się na przykład wyjazdy do mleczarni Łowicz, do młynów mąki Szymanów, do restauracja IKEA, do piekarni SPC Krakowiaków, do fabryki Wedla, do Wodociągów Warszawskich, do cukierni Bikle’a</w:t>
      </w:r>
    </w:p>
    <w:p w14:paraId="37055D28" w14:textId="77777777" w:rsidR="00CB241C" w:rsidRPr="00CB241C" w:rsidRDefault="00CB241C" w:rsidP="00CB241C">
      <w:pPr>
        <w:pStyle w:val="Akapitzlist"/>
        <w:numPr>
          <w:ilvl w:val="0"/>
          <w:numId w:val="3"/>
        </w:numPr>
        <w:rPr>
          <w:rFonts w:cs="Calibri"/>
        </w:rPr>
      </w:pPr>
      <w:r w:rsidRPr="00CB241C">
        <w:rPr>
          <w:rFonts w:cs="Calibri"/>
        </w:rPr>
        <w:t xml:space="preserve">wycieczki na Targi Gastronomiczne oraz na Targi Cukiernicze Expo-Sweet </w:t>
      </w:r>
    </w:p>
    <w:p w14:paraId="63D3A9E9" w14:textId="77777777" w:rsidR="00CB241C" w:rsidRPr="00CB241C" w:rsidRDefault="00CB241C" w:rsidP="00CB241C">
      <w:pPr>
        <w:pStyle w:val="Akapitzlist"/>
        <w:numPr>
          <w:ilvl w:val="0"/>
          <w:numId w:val="3"/>
        </w:numPr>
        <w:rPr>
          <w:rFonts w:cs="Calibri"/>
        </w:rPr>
      </w:pPr>
      <w:r w:rsidRPr="00CB241C">
        <w:rPr>
          <w:rFonts w:cs="Calibri"/>
        </w:rPr>
        <w:t>organizowanie praktyk dla technikum żywienia i usług gastronomicznych w najlepszych hotelach warszawskich Sheraton i Marriott</w:t>
      </w:r>
    </w:p>
    <w:p w14:paraId="4A2A3C71" w14:textId="77777777" w:rsidR="00CB241C" w:rsidRPr="00CB241C" w:rsidRDefault="00CB241C" w:rsidP="00CB241C">
      <w:pPr>
        <w:pStyle w:val="Akapitzlist"/>
        <w:numPr>
          <w:ilvl w:val="0"/>
          <w:numId w:val="3"/>
        </w:numPr>
        <w:rPr>
          <w:rFonts w:cs="Calibri"/>
        </w:rPr>
      </w:pPr>
      <w:r w:rsidRPr="00CB241C">
        <w:rPr>
          <w:rFonts w:cs="Calibri"/>
        </w:rPr>
        <w:t>warsztaty kulinarne w ramach projektu ,,Migający Kucharze”, Aktywna Młodzież Mieszka w Warszawie z p. Kurtem Schellerem i z innymi znakomitymi kucharzami</w:t>
      </w:r>
    </w:p>
    <w:p w14:paraId="515D8B00" w14:textId="77777777" w:rsidR="00CB241C" w:rsidRPr="00CB241C" w:rsidRDefault="00CB241C" w:rsidP="00CB241C">
      <w:pPr>
        <w:rPr>
          <w:rFonts w:cs="Calibri"/>
          <w:b/>
        </w:rPr>
      </w:pPr>
    </w:p>
    <w:p w14:paraId="0CAA5193" w14:textId="77777777" w:rsidR="00CB241C" w:rsidRPr="00CB241C" w:rsidRDefault="00F60CB1" w:rsidP="00896873">
      <w:pPr>
        <w:spacing w:after="120"/>
        <w:jc w:val="center"/>
        <w:rPr>
          <w:rFonts w:cs="Calibri"/>
          <w:b/>
          <w:sz w:val="24"/>
          <w:szCs w:val="28"/>
        </w:rPr>
      </w:pPr>
      <w:r>
        <w:rPr>
          <w:rFonts w:cs="Calibri"/>
          <w:b/>
          <w:sz w:val="24"/>
          <w:szCs w:val="28"/>
        </w:rPr>
        <w:t>Technik a</w:t>
      </w:r>
      <w:r w:rsidR="00CB241C" w:rsidRPr="00CB241C">
        <w:rPr>
          <w:rFonts w:cs="Calibri"/>
          <w:b/>
          <w:sz w:val="24"/>
          <w:szCs w:val="28"/>
        </w:rPr>
        <w:t>rchiwista – nowość w kształceniu zawod</w:t>
      </w:r>
      <w:r>
        <w:rPr>
          <w:rFonts w:cs="Calibri"/>
          <w:b/>
          <w:sz w:val="24"/>
          <w:szCs w:val="28"/>
        </w:rPr>
        <w:t>owym</w:t>
      </w:r>
      <w:r w:rsidR="00CB241C" w:rsidRPr="00CB241C">
        <w:rPr>
          <w:rFonts w:cs="Calibri"/>
          <w:b/>
          <w:sz w:val="24"/>
          <w:szCs w:val="28"/>
        </w:rPr>
        <w:t xml:space="preserve"> w OSWG</w:t>
      </w:r>
    </w:p>
    <w:p w14:paraId="7D082E52" w14:textId="77777777" w:rsidR="00CB241C" w:rsidRPr="00CB241C" w:rsidRDefault="00CB241C" w:rsidP="00CB241C">
      <w:pPr>
        <w:spacing w:after="0"/>
        <w:jc w:val="right"/>
        <w:rPr>
          <w:rFonts w:cs="Calibri"/>
          <w:i/>
        </w:rPr>
      </w:pPr>
      <w:r w:rsidRPr="00CB241C">
        <w:rPr>
          <w:rFonts w:cs="Calibri"/>
          <w:i/>
        </w:rPr>
        <w:t>Katarzyna Ozer</w:t>
      </w:r>
    </w:p>
    <w:p w14:paraId="3DE5E94A" w14:textId="77777777" w:rsidR="00CB241C" w:rsidRPr="00CB241C" w:rsidRDefault="00CB241C" w:rsidP="00FC67C3">
      <w:pPr>
        <w:spacing w:after="120"/>
        <w:jc w:val="right"/>
        <w:rPr>
          <w:rFonts w:cs="Calibri"/>
          <w:i/>
        </w:rPr>
      </w:pPr>
      <w:r w:rsidRPr="00CB241C">
        <w:rPr>
          <w:rFonts w:cs="Calibri"/>
          <w:i/>
        </w:rPr>
        <w:t>nauczyciel OSWG</w:t>
      </w:r>
    </w:p>
    <w:p w14:paraId="38338C22" w14:textId="77777777" w:rsidR="00CB241C" w:rsidRPr="00CB241C" w:rsidRDefault="00CB241C" w:rsidP="00945F60">
      <w:pPr>
        <w:jc w:val="both"/>
        <w:rPr>
          <w:rFonts w:cs="Calibri"/>
        </w:rPr>
      </w:pPr>
      <w:r w:rsidRPr="00CB241C">
        <w:rPr>
          <w:rFonts w:cs="Calibri"/>
        </w:rPr>
        <w:t xml:space="preserve">Po raz pierwszy w historii naszego ośrodka zostanie otwarty nabór </w:t>
      </w:r>
      <w:r w:rsidR="00F60CB1">
        <w:rPr>
          <w:rFonts w:cs="Calibri"/>
        </w:rPr>
        <w:t>w zawodzie</w:t>
      </w:r>
      <w:r w:rsidRPr="00CB241C">
        <w:rPr>
          <w:rFonts w:cs="Calibri"/>
        </w:rPr>
        <w:t xml:space="preserve"> </w:t>
      </w:r>
      <w:r w:rsidR="00F60CB1">
        <w:rPr>
          <w:rFonts w:cs="Calibri"/>
        </w:rPr>
        <w:t xml:space="preserve">technik </w:t>
      </w:r>
      <w:r w:rsidRPr="00CB241C">
        <w:rPr>
          <w:rFonts w:cs="Calibri"/>
        </w:rPr>
        <w:t>arch</w:t>
      </w:r>
      <w:r w:rsidR="00945F60">
        <w:rPr>
          <w:rFonts w:cs="Calibri"/>
        </w:rPr>
        <w:t>iwist</w:t>
      </w:r>
      <w:r w:rsidR="00F60CB1">
        <w:rPr>
          <w:rFonts w:cs="Calibri"/>
        </w:rPr>
        <w:t>a</w:t>
      </w:r>
      <w:r w:rsidR="00945F60">
        <w:rPr>
          <w:rFonts w:cs="Calibri"/>
        </w:rPr>
        <w:t>. Nowy kierunek w </w:t>
      </w:r>
      <w:r w:rsidRPr="00CB241C">
        <w:rPr>
          <w:rFonts w:cs="Calibri"/>
        </w:rPr>
        <w:t>szkole policealnej jest odpowiedzią na rosnące zapotrzebowanie na rynku pracy na osoby zajmujące się dokumentacją. Nauka będzie trwała 2 lata, uczniowie mieszkający poza Warszawą mogą korzystać z internatu. W czasie nauki uczniowie poznają metody pracy w archiwum i odbędą praktyki zawodowe.</w:t>
      </w:r>
    </w:p>
    <w:p w14:paraId="2C93BC6F" w14:textId="77777777" w:rsidR="00CB241C" w:rsidRPr="00CB241C" w:rsidRDefault="00CB241C" w:rsidP="00CB241C">
      <w:pPr>
        <w:rPr>
          <w:rFonts w:cs="Calibri"/>
        </w:rPr>
      </w:pPr>
      <w:r w:rsidRPr="00CB241C">
        <w:rPr>
          <w:rFonts w:cs="Calibri"/>
        </w:rPr>
        <w:t>Zadania i umiejętności technika archiwisty:</w:t>
      </w:r>
    </w:p>
    <w:p w14:paraId="3AB0BE20" w14:textId="77777777" w:rsidR="00CB241C" w:rsidRPr="00CB241C" w:rsidRDefault="00CB241C" w:rsidP="00CB241C">
      <w:pPr>
        <w:pStyle w:val="Akapitzlist"/>
        <w:numPr>
          <w:ilvl w:val="0"/>
          <w:numId w:val="4"/>
        </w:numPr>
        <w:rPr>
          <w:rFonts w:cs="Calibri"/>
        </w:rPr>
      </w:pPr>
      <w:r w:rsidRPr="00CB241C">
        <w:rPr>
          <w:rFonts w:cs="Calibri"/>
        </w:rPr>
        <w:t>dbanie o to, aby dokumenty zawsze były na swoim miejscu oraz by można było je szybko znaleźć</w:t>
      </w:r>
    </w:p>
    <w:p w14:paraId="297A9643" w14:textId="77777777" w:rsidR="00CB241C" w:rsidRPr="00CB241C" w:rsidRDefault="00CB241C" w:rsidP="00CB241C">
      <w:pPr>
        <w:pStyle w:val="Akapitzlist"/>
        <w:numPr>
          <w:ilvl w:val="0"/>
          <w:numId w:val="4"/>
        </w:numPr>
        <w:rPr>
          <w:rFonts w:cs="Calibri"/>
        </w:rPr>
      </w:pPr>
      <w:r w:rsidRPr="00CB241C">
        <w:rPr>
          <w:rFonts w:cs="Calibri"/>
        </w:rPr>
        <w:t>dbanie o cenne dokumenty, digitalizowanie ich za pomocą specjalnych skanerów</w:t>
      </w:r>
    </w:p>
    <w:p w14:paraId="5EE34A80" w14:textId="77777777" w:rsidR="00CB241C" w:rsidRPr="00CB241C" w:rsidRDefault="00CB241C" w:rsidP="00CB241C">
      <w:pPr>
        <w:pStyle w:val="Akapitzlist"/>
        <w:numPr>
          <w:ilvl w:val="0"/>
          <w:numId w:val="4"/>
        </w:numPr>
        <w:rPr>
          <w:rFonts w:cs="Calibri"/>
        </w:rPr>
      </w:pPr>
      <w:r w:rsidRPr="00CB241C">
        <w:rPr>
          <w:rFonts w:cs="Calibri"/>
        </w:rPr>
        <w:t>umiejętności tworzenia archiwum elektronicznego, w XXI wieku praca archiwisty to przecież nie tylko „siedzenie w zakurzonych papierach”, ale także wejście w nowoczesne rozwiązania technologiczne</w:t>
      </w:r>
    </w:p>
    <w:p w14:paraId="50ADF940" w14:textId="77777777" w:rsidR="00CB241C" w:rsidRPr="00CB241C" w:rsidRDefault="00CB241C" w:rsidP="00945F60">
      <w:pPr>
        <w:pStyle w:val="Akapitzlist"/>
        <w:numPr>
          <w:ilvl w:val="0"/>
          <w:numId w:val="4"/>
        </w:numPr>
        <w:spacing w:after="120"/>
        <w:rPr>
          <w:rFonts w:cs="Calibri"/>
        </w:rPr>
      </w:pPr>
      <w:r w:rsidRPr="00CB241C">
        <w:rPr>
          <w:rFonts w:cs="Calibri"/>
        </w:rPr>
        <w:t>wykonywanie prac biurowych</w:t>
      </w:r>
    </w:p>
    <w:p w14:paraId="3D3FE38B" w14:textId="77777777" w:rsidR="00CB241C" w:rsidRPr="00CB241C" w:rsidRDefault="00CB241C" w:rsidP="00945F60">
      <w:pPr>
        <w:spacing w:after="120"/>
        <w:rPr>
          <w:rFonts w:cs="Calibri"/>
          <w:b/>
        </w:rPr>
      </w:pPr>
      <w:r w:rsidRPr="00CB241C">
        <w:rPr>
          <w:rFonts w:cs="Calibri"/>
          <w:b/>
        </w:rPr>
        <w:lastRenderedPageBreak/>
        <w:t>Co dalej?</w:t>
      </w:r>
    </w:p>
    <w:p w14:paraId="5709166C" w14:textId="77777777" w:rsidR="00CB241C" w:rsidRPr="00CB241C" w:rsidRDefault="00CB241C" w:rsidP="00945F60">
      <w:pPr>
        <w:spacing w:after="120"/>
        <w:jc w:val="both"/>
        <w:rPr>
          <w:rFonts w:cs="Calibri"/>
        </w:rPr>
      </w:pPr>
      <w:r w:rsidRPr="00CB241C">
        <w:rPr>
          <w:rFonts w:cs="Calibri"/>
        </w:rPr>
        <w:t xml:space="preserve">Absolwent szkoły policealnej po tym kierunku będzie mógł pracować w archiwach zakładowych, bibliotekach, kancelariach prawnych, szpitalach, przychodniach. </w:t>
      </w:r>
    </w:p>
    <w:p w14:paraId="12AE1FA7" w14:textId="77777777" w:rsidR="00CB241C" w:rsidRPr="00CB241C" w:rsidRDefault="00CB241C" w:rsidP="00945F60">
      <w:pPr>
        <w:spacing w:after="0"/>
        <w:rPr>
          <w:rFonts w:cs="Calibri"/>
          <w:b/>
        </w:rPr>
      </w:pPr>
      <w:r w:rsidRPr="00CB241C">
        <w:rPr>
          <w:rFonts w:cs="Calibri"/>
          <w:b/>
        </w:rPr>
        <w:t>Jakie cechy charakteru ułatwiają pracę w zawodzie?</w:t>
      </w:r>
    </w:p>
    <w:p w14:paraId="3D010B28" w14:textId="77777777" w:rsidR="00CB241C" w:rsidRPr="00CB241C" w:rsidRDefault="00CB241C" w:rsidP="00CB241C">
      <w:pPr>
        <w:pStyle w:val="Akapitzlist"/>
        <w:numPr>
          <w:ilvl w:val="0"/>
          <w:numId w:val="5"/>
        </w:numPr>
        <w:rPr>
          <w:rFonts w:cs="Calibri"/>
        </w:rPr>
      </w:pPr>
      <w:r w:rsidRPr="00CB241C">
        <w:rPr>
          <w:rFonts w:cs="Calibri"/>
        </w:rPr>
        <w:t>dokładność</w:t>
      </w:r>
    </w:p>
    <w:p w14:paraId="6C15CDED" w14:textId="77777777" w:rsidR="00CB241C" w:rsidRPr="00CB241C" w:rsidRDefault="00CB241C" w:rsidP="00CB241C">
      <w:pPr>
        <w:pStyle w:val="Akapitzlist"/>
        <w:numPr>
          <w:ilvl w:val="0"/>
          <w:numId w:val="5"/>
        </w:numPr>
        <w:rPr>
          <w:rFonts w:cs="Calibri"/>
        </w:rPr>
      </w:pPr>
      <w:r w:rsidRPr="00CB241C">
        <w:rPr>
          <w:rFonts w:cs="Calibri"/>
        </w:rPr>
        <w:t>cierpliwość</w:t>
      </w:r>
    </w:p>
    <w:p w14:paraId="1B89F97B" w14:textId="77777777" w:rsidR="00CB241C" w:rsidRPr="00CB241C" w:rsidRDefault="00CB241C" w:rsidP="00CB241C">
      <w:pPr>
        <w:pStyle w:val="Akapitzlist"/>
        <w:numPr>
          <w:ilvl w:val="0"/>
          <w:numId w:val="5"/>
        </w:numPr>
        <w:rPr>
          <w:rFonts w:cs="Calibri"/>
        </w:rPr>
      </w:pPr>
      <w:r w:rsidRPr="00CB241C">
        <w:rPr>
          <w:rFonts w:cs="Calibri"/>
        </w:rPr>
        <w:t xml:space="preserve">odpowiedzialność i sumienność </w:t>
      </w:r>
    </w:p>
    <w:p w14:paraId="1734AB3E" w14:textId="77777777" w:rsidR="00CB241C" w:rsidRPr="00CB241C" w:rsidRDefault="00CB241C" w:rsidP="00CB241C">
      <w:pPr>
        <w:pStyle w:val="Akapitzlist"/>
        <w:numPr>
          <w:ilvl w:val="0"/>
          <w:numId w:val="5"/>
        </w:numPr>
        <w:rPr>
          <w:rFonts w:cs="Calibri"/>
        </w:rPr>
      </w:pPr>
      <w:r w:rsidRPr="00CB241C">
        <w:rPr>
          <w:rFonts w:cs="Calibri"/>
        </w:rPr>
        <w:t>dobra organizacja pracy i dbałość o porządek</w:t>
      </w:r>
    </w:p>
    <w:p w14:paraId="5A9A2EE8" w14:textId="77777777" w:rsidR="00CB241C" w:rsidRPr="00CB241C" w:rsidRDefault="00CB241C" w:rsidP="00945F60">
      <w:pPr>
        <w:pStyle w:val="Akapitzlist"/>
        <w:numPr>
          <w:ilvl w:val="0"/>
          <w:numId w:val="5"/>
        </w:numPr>
        <w:spacing w:after="120"/>
        <w:rPr>
          <w:rFonts w:cs="Calibri"/>
        </w:rPr>
      </w:pPr>
      <w:r w:rsidRPr="00CB241C">
        <w:rPr>
          <w:rFonts w:cs="Calibri"/>
        </w:rPr>
        <w:t>dyskrecja, archiwistę obowiązuje tajemnica zawodowa</w:t>
      </w:r>
    </w:p>
    <w:p w14:paraId="68065BC3" w14:textId="77777777" w:rsidR="00CB241C" w:rsidRPr="00CB241C" w:rsidRDefault="00CB241C" w:rsidP="00CB241C">
      <w:pPr>
        <w:rPr>
          <w:rFonts w:cs="Calibri"/>
        </w:rPr>
      </w:pPr>
      <w:r w:rsidRPr="00CB241C">
        <w:rPr>
          <w:rFonts w:cs="Calibri"/>
        </w:rPr>
        <w:tab/>
        <w:t>Serdecznie zapraszamy osoby zainteresowane do udziału w rekrutacji do szkoły policealnej</w:t>
      </w:r>
      <w:r w:rsidR="0035040C">
        <w:rPr>
          <w:rFonts w:cs="Calibri"/>
        </w:rPr>
        <w:t>.</w:t>
      </w:r>
    </w:p>
    <w:p w14:paraId="56FB2DBE" w14:textId="77777777" w:rsidR="00CB241C" w:rsidRPr="00CB241C" w:rsidRDefault="00CB241C" w:rsidP="00CB241C">
      <w:pPr>
        <w:spacing w:after="0" w:line="240" w:lineRule="auto"/>
        <w:rPr>
          <w:rFonts w:eastAsia="Times New Roman" w:cs="Calibri"/>
          <w:color w:val="000000"/>
          <w:lang w:eastAsia="pl-PL"/>
        </w:rPr>
      </w:pPr>
    </w:p>
    <w:p w14:paraId="7D16AD0F" w14:textId="77777777" w:rsidR="00CB241C" w:rsidRPr="00CB241C" w:rsidRDefault="00CB241C" w:rsidP="00CB241C">
      <w:pPr>
        <w:jc w:val="center"/>
        <w:rPr>
          <w:rFonts w:cs="Calibri"/>
          <w:b/>
          <w:color w:val="FF0000"/>
          <w:sz w:val="28"/>
          <w:szCs w:val="28"/>
          <w:shd w:val="clear" w:color="auto" w:fill="FFFFFF"/>
        </w:rPr>
      </w:pPr>
      <w:r w:rsidRPr="00CB241C">
        <w:rPr>
          <w:rFonts w:cs="Calibri"/>
          <w:b/>
          <w:color w:val="FF0000"/>
          <w:sz w:val="28"/>
          <w:szCs w:val="28"/>
          <w:shd w:val="clear" w:color="auto" w:fill="FFFFFF"/>
        </w:rPr>
        <w:t>Liceum, technikum czy szkoła branżowa- nie ma to znaczenia!</w:t>
      </w:r>
    </w:p>
    <w:p w14:paraId="69FA0CE3" w14:textId="77777777" w:rsidR="00CB241C" w:rsidRPr="00CB241C" w:rsidRDefault="00CB241C" w:rsidP="00896873">
      <w:pPr>
        <w:spacing w:after="0"/>
        <w:jc w:val="center"/>
        <w:rPr>
          <w:rFonts w:cs="Calibri"/>
          <w:b/>
          <w:color w:val="000000"/>
          <w:sz w:val="24"/>
          <w:szCs w:val="28"/>
          <w:shd w:val="clear" w:color="auto" w:fill="FFFFFF"/>
        </w:rPr>
      </w:pPr>
      <w:r w:rsidRPr="00CB241C">
        <w:rPr>
          <w:rFonts w:cs="Calibri"/>
          <w:b/>
          <w:color w:val="000000"/>
          <w:sz w:val="24"/>
          <w:szCs w:val="28"/>
          <w:shd w:val="clear" w:color="auto" w:fill="FFFFFF"/>
        </w:rPr>
        <w:t xml:space="preserve">Matematyka i tak jest z nami </w:t>
      </w:r>
      <w:r w:rsidRPr="00CB241C">
        <w:rPr>
          <w:rFonts w:cs="Calibri"/>
          <w:b/>
          <w:color w:val="000000"/>
          <w:sz w:val="24"/>
          <w:szCs w:val="28"/>
          <w:shd w:val="clear" w:color="auto" w:fill="FFFFFF"/>
        </w:rPr>
        <w:sym w:font="Wingdings" w:char="F04A"/>
      </w:r>
    </w:p>
    <w:p w14:paraId="38CD44CB" w14:textId="77777777" w:rsidR="00CB241C" w:rsidRPr="00CB241C" w:rsidRDefault="00CB241C" w:rsidP="00896873">
      <w:pPr>
        <w:spacing w:after="120"/>
        <w:rPr>
          <w:rFonts w:cs="Calibri"/>
          <w:b/>
          <w:color w:val="000000"/>
          <w:sz w:val="24"/>
          <w:szCs w:val="28"/>
          <w:shd w:val="clear" w:color="auto" w:fill="FFFFFF"/>
        </w:rPr>
      </w:pPr>
      <w:r w:rsidRPr="00CB241C">
        <w:rPr>
          <w:rFonts w:cs="Calibri"/>
          <w:b/>
          <w:color w:val="000000"/>
          <w:sz w:val="24"/>
          <w:szCs w:val="28"/>
          <w:shd w:val="clear" w:color="auto" w:fill="FFFFFF"/>
        </w:rPr>
        <w:t>Ćwiczyłeś matematykę w Puszczy Kampinoskiej? Jeśli nie, to z nami możesz spróbować!</w:t>
      </w:r>
    </w:p>
    <w:p w14:paraId="35D501E7" w14:textId="77777777" w:rsidR="00CB241C" w:rsidRPr="00CB241C" w:rsidRDefault="00CB241C" w:rsidP="00CB241C">
      <w:pPr>
        <w:spacing w:after="0"/>
        <w:jc w:val="right"/>
        <w:rPr>
          <w:rFonts w:cs="Calibri"/>
          <w:i/>
          <w:color w:val="000000"/>
          <w:shd w:val="clear" w:color="auto" w:fill="FFFFFF"/>
        </w:rPr>
      </w:pPr>
      <w:r w:rsidRPr="00CB241C">
        <w:rPr>
          <w:rFonts w:cs="Calibri"/>
          <w:i/>
          <w:color w:val="000000"/>
          <w:shd w:val="clear" w:color="auto" w:fill="FFFFFF"/>
        </w:rPr>
        <w:t>Beata Boroń Salomońska</w:t>
      </w:r>
    </w:p>
    <w:p w14:paraId="47B6D2CF" w14:textId="77777777" w:rsidR="00CB241C" w:rsidRPr="00CB241C" w:rsidRDefault="00FC67C3" w:rsidP="00FC67C3">
      <w:pPr>
        <w:spacing w:after="120"/>
        <w:jc w:val="right"/>
        <w:rPr>
          <w:rFonts w:cs="Calibri"/>
          <w:i/>
          <w:color w:val="000000"/>
          <w:shd w:val="clear" w:color="auto" w:fill="FFFFFF"/>
        </w:rPr>
      </w:pPr>
      <w:r>
        <w:rPr>
          <w:rFonts w:cs="Calibri"/>
          <w:i/>
          <w:color w:val="000000"/>
          <w:shd w:val="clear" w:color="auto" w:fill="FFFFFF"/>
        </w:rPr>
        <w:t>n</w:t>
      </w:r>
      <w:r w:rsidR="00CB241C" w:rsidRPr="00CB241C">
        <w:rPr>
          <w:rFonts w:cs="Calibri"/>
          <w:i/>
          <w:color w:val="000000"/>
          <w:shd w:val="clear" w:color="auto" w:fill="FFFFFF"/>
        </w:rPr>
        <w:t>auczycielka matematyki w OSWG</w:t>
      </w:r>
    </w:p>
    <w:p w14:paraId="4BC22B83" w14:textId="77777777" w:rsidR="00CB241C" w:rsidRPr="00CB241C" w:rsidRDefault="00CB241C" w:rsidP="00CB241C">
      <w:pPr>
        <w:pStyle w:val="Akapitzlist"/>
        <w:numPr>
          <w:ilvl w:val="0"/>
          <w:numId w:val="6"/>
        </w:numPr>
        <w:rPr>
          <w:rFonts w:cs="Calibri"/>
          <w:color w:val="000000"/>
          <w:shd w:val="clear" w:color="auto" w:fill="FFFFFF"/>
        </w:rPr>
      </w:pPr>
      <w:r w:rsidRPr="00CB241C">
        <w:rPr>
          <w:rFonts w:cs="Calibri"/>
          <w:color w:val="000000"/>
          <w:shd w:val="clear" w:color="auto" w:fill="FFFFFF"/>
        </w:rPr>
        <w:t>Za nami 3 edycje warsztatów matematycznych w Puszczy Kampinoskiej;</w:t>
      </w:r>
    </w:p>
    <w:p w14:paraId="730C1209" w14:textId="77777777" w:rsidR="00CB241C" w:rsidRPr="00CB241C" w:rsidRDefault="00CB241C" w:rsidP="00CB241C">
      <w:pPr>
        <w:pStyle w:val="Akapitzlist"/>
        <w:numPr>
          <w:ilvl w:val="0"/>
          <w:numId w:val="6"/>
        </w:numPr>
        <w:rPr>
          <w:rFonts w:cs="Calibri"/>
          <w:color w:val="000000"/>
          <w:shd w:val="clear" w:color="auto" w:fill="FFFFFF"/>
        </w:rPr>
      </w:pPr>
      <w:r w:rsidRPr="00CB241C">
        <w:rPr>
          <w:rFonts w:cs="Calibri"/>
          <w:color w:val="000000"/>
          <w:shd w:val="clear" w:color="auto" w:fill="FFFFFF"/>
        </w:rPr>
        <w:t>Organizujemy weekendowy- wyjazdowy cykl zajęć dla uczniów klas maturalnych zdających matematykę na poziomie podstawowym i rozszerzonym;</w:t>
      </w:r>
    </w:p>
    <w:p w14:paraId="311CCE1E" w14:textId="77777777" w:rsidR="00CB241C" w:rsidRPr="00CB241C" w:rsidRDefault="00CB241C" w:rsidP="00CB241C">
      <w:pPr>
        <w:pStyle w:val="Akapitzlist"/>
        <w:numPr>
          <w:ilvl w:val="0"/>
          <w:numId w:val="6"/>
        </w:numPr>
        <w:rPr>
          <w:rFonts w:cs="Calibri"/>
          <w:color w:val="000000"/>
          <w:shd w:val="clear" w:color="auto" w:fill="FFFFFF"/>
        </w:rPr>
      </w:pPr>
      <w:r w:rsidRPr="00CB241C">
        <w:rPr>
          <w:rFonts w:cs="Calibri"/>
          <w:color w:val="000000"/>
          <w:shd w:val="clear" w:color="auto" w:fill="FFFFFF"/>
        </w:rPr>
        <w:t>W ciekawym otoczeniu natury Puszczy Kampinoskiej doskonalimy umiejętności związane z rozwiązywaniem zadań matematycznych typu maturalnego;</w:t>
      </w:r>
    </w:p>
    <w:p w14:paraId="391C2FA3" w14:textId="77777777" w:rsidR="00CB241C" w:rsidRPr="00CB241C" w:rsidRDefault="00CB241C" w:rsidP="00CB241C">
      <w:pPr>
        <w:pStyle w:val="Akapitzlist"/>
        <w:numPr>
          <w:ilvl w:val="0"/>
          <w:numId w:val="6"/>
        </w:numPr>
        <w:rPr>
          <w:rFonts w:cs="Calibri"/>
          <w:color w:val="000000"/>
          <w:shd w:val="clear" w:color="auto" w:fill="FFFFFF"/>
        </w:rPr>
      </w:pPr>
      <w:r w:rsidRPr="00CB241C">
        <w:rPr>
          <w:rFonts w:cs="Calibri"/>
          <w:color w:val="000000"/>
          <w:shd w:val="clear" w:color="auto" w:fill="FFFFFF"/>
        </w:rPr>
        <w:t>Mamy nadzieję, że pomimo panującej sytuacji epidemiologicznej uda nam się wyjechać na tegoroczne wiosenne warsztaty.</w:t>
      </w:r>
    </w:p>
    <w:p w14:paraId="095C58C9" w14:textId="77777777" w:rsidR="00CB241C" w:rsidRPr="00CB241C" w:rsidRDefault="00CB241C" w:rsidP="00896873">
      <w:pPr>
        <w:pStyle w:val="Akapitzlist"/>
        <w:spacing w:after="0"/>
        <w:rPr>
          <w:rFonts w:cs="Calibri"/>
          <w:color w:val="000000"/>
          <w:shd w:val="clear" w:color="auto" w:fill="FFFFFF"/>
        </w:rPr>
      </w:pPr>
      <w:r w:rsidRPr="00CB241C">
        <w:rPr>
          <w:rFonts w:cs="Calibri"/>
          <w:color w:val="000000"/>
          <w:shd w:val="clear" w:color="auto" w:fill="FFFFFF"/>
        </w:rPr>
        <w:t>Trzymajmy kciuki!</w:t>
      </w:r>
    </w:p>
    <w:p w14:paraId="36C6BEF5" w14:textId="77777777" w:rsidR="00CB241C" w:rsidRPr="00CB241C" w:rsidRDefault="00CB241C" w:rsidP="00CB241C">
      <w:pPr>
        <w:rPr>
          <w:rFonts w:cs="Calibri"/>
          <w:color w:val="000000"/>
          <w:shd w:val="clear" w:color="auto" w:fill="FFFFFF"/>
        </w:rPr>
      </w:pPr>
    </w:p>
    <w:p w14:paraId="01988FBB" w14:textId="77777777" w:rsidR="00CB241C" w:rsidRPr="00CB241C" w:rsidRDefault="00CB241C" w:rsidP="00CB241C">
      <w:pPr>
        <w:shd w:val="clear" w:color="auto" w:fill="FFFFFF"/>
        <w:spacing w:after="0" w:line="240" w:lineRule="auto"/>
        <w:jc w:val="center"/>
        <w:rPr>
          <w:rFonts w:eastAsia="Times New Roman" w:cs="Calibri"/>
          <w:b/>
          <w:sz w:val="24"/>
          <w:szCs w:val="28"/>
          <w:lang w:eastAsia="pl-PL"/>
        </w:rPr>
      </w:pPr>
      <w:r w:rsidRPr="00CB241C">
        <w:rPr>
          <w:rFonts w:eastAsia="Times New Roman" w:cs="Calibri"/>
          <w:b/>
          <w:sz w:val="24"/>
          <w:szCs w:val="28"/>
          <w:lang w:eastAsia="pl-PL"/>
        </w:rPr>
        <w:t xml:space="preserve">Pomysłowość w myśleniu i w działaniu na matematyce? </w:t>
      </w:r>
    </w:p>
    <w:p w14:paraId="54CE9A6D" w14:textId="77777777" w:rsidR="00CB241C" w:rsidRPr="00CB241C" w:rsidRDefault="00CB241C" w:rsidP="00896873">
      <w:pPr>
        <w:shd w:val="clear" w:color="auto" w:fill="FFFFFF"/>
        <w:spacing w:after="120" w:line="240" w:lineRule="auto"/>
        <w:jc w:val="center"/>
        <w:rPr>
          <w:rFonts w:eastAsia="Times New Roman" w:cs="Calibri"/>
          <w:b/>
          <w:sz w:val="24"/>
          <w:szCs w:val="28"/>
          <w:lang w:eastAsia="pl-PL"/>
        </w:rPr>
      </w:pPr>
      <w:r w:rsidRPr="00CB241C">
        <w:rPr>
          <w:rFonts w:eastAsia="Times New Roman" w:cs="Calibri"/>
          <w:b/>
          <w:sz w:val="24"/>
          <w:szCs w:val="28"/>
          <w:lang w:eastAsia="pl-PL"/>
        </w:rPr>
        <w:t>Lekcje z kreatywną matematyką w OSWG</w:t>
      </w:r>
    </w:p>
    <w:p w14:paraId="150728DC" w14:textId="77777777" w:rsidR="00CB241C" w:rsidRPr="00CB241C" w:rsidRDefault="00CB241C" w:rsidP="00CB241C">
      <w:pPr>
        <w:spacing w:after="0" w:line="240" w:lineRule="auto"/>
        <w:jc w:val="right"/>
        <w:rPr>
          <w:rFonts w:eastAsia="Times New Roman" w:cs="Calibri"/>
          <w:i/>
          <w:lang w:eastAsia="pl-PL"/>
        </w:rPr>
      </w:pPr>
      <w:r w:rsidRPr="00CB241C">
        <w:rPr>
          <w:rFonts w:eastAsia="Times New Roman" w:cs="Calibri"/>
          <w:i/>
          <w:lang w:eastAsia="pl-PL"/>
        </w:rPr>
        <w:t>Edyta Sapińska</w:t>
      </w:r>
    </w:p>
    <w:p w14:paraId="4EB73605" w14:textId="77777777" w:rsidR="00CB241C" w:rsidRPr="00CB241C" w:rsidRDefault="00CB241C" w:rsidP="00FC67C3">
      <w:pPr>
        <w:spacing w:after="120" w:line="240" w:lineRule="auto"/>
        <w:jc w:val="right"/>
        <w:rPr>
          <w:rFonts w:eastAsia="Times New Roman" w:cs="Calibri"/>
          <w:i/>
          <w:lang w:eastAsia="pl-PL"/>
        </w:rPr>
      </w:pPr>
      <w:r w:rsidRPr="00CB241C">
        <w:rPr>
          <w:rFonts w:eastAsia="Times New Roman" w:cs="Calibri"/>
          <w:i/>
          <w:lang w:eastAsia="pl-PL"/>
        </w:rPr>
        <w:t>nauczycielka matematyki w OSWG</w:t>
      </w:r>
    </w:p>
    <w:p w14:paraId="65A03D33" w14:textId="77777777" w:rsidR="00CB241C" w:rsidRPr="00CB241C" w:rsidRDefault="00CB241C" w:rsidP="0034520C">
      <w:pPr>
        <w:spacing w:after="0" w:line="240" w:lineRule="auto"/>
        <w:ind w:firstLine="708"/>
        <w:jc w:val="both"/>
        <w:rPr>
          <w:rFonts w:eastAsia="Times New Roman" w:cs="Calibri"/>
          <w:sz w:val="24"/>
          <w:szCs w:val="24"/>
          <w:lang w:eastAsia="pl-PL"/>
        </w:rPr>
      </w:pPr>
      <w:r w:rsidRPr="00CB241C">
        <w:rPr>
          <w:rFonts w:eastAsia="Times New Roman" w:cs="Calibri"/>
          <w:sz w:val="24"/>
          <w:szCs w:val="24"/>
          <w:lang w:eastAsia="pl-PL"/>
        </w:rPr>
        <w:t>Chcesz utrwalić i poszerzyć wiadomości i umiejętności matematyczne, rozwinąć pomysłowość w myśleniu i w działaniu? Możesz to zrobić</w:t>
      </w:r>
      <w:r w:rsidR="00896873">
        <w:rPr>
          <w:rFonts w:eastAsia="Times New Roman" w:cs="Calibri"/>
          <w:sz w:val="24"/>
          <w:szCs w:val="24"/>
          <w:lang w:eastAsia="pl-PL"/>
        </w:rPr>
        <w:t xml:space="preserve"> w początkowych klasach nauki w </w:t>
      </w:r>
      <w:r w:rsidRPr="00CB241C">
        <w:rPr>
          <w:rFonts w:eastAsia="Times New Roman" w:cs="Calibri"/>
          <w:sz w:val="24"/>
          <w:szCs w:val="24"/>
          <w:lang w:eastAsia="pl-PL"/>
        </w:rPr>
        <w:t xml:space="preserve">Przystanku Łucka na lekcjach kreatywnej matematyki! </w:t>
      </w:r>
    </w:p>
    <w:p w14:paraId="4F58B022" w14:textId="77777777" w:rsidR="00CB241C" w:rsidRPr="00CB241C" w:rsidRDefault="00CB241C" w:rsidP="00CB241C">
      <w:pPr>
        <w:spacing w:after="0" w:line="240" w:lineRule="auto"/>
        <w:jc w:val="both"/>
        <w:rPr>
          <w:rFonts w:eastAsia="Times New Roman" w:cs="Calibri"/>
          <w:sz w:val="24"/>
          <w:szCs w:val="24"/>
          <w:lang w:eastAsia="pl-PL"/>
        </w:rPr>
      </w:pPr>
      <w:r w:rsidRPr="00CB241C">
        <w:rPr>
          <w:rFonts w:eastAsia="Times New Roman" w:cs="Calibri"/>
          <w:sz w:val="24"/>
          <w:szCs w:val="24"/>
          <w:lang w:eastAsia="pl-PL"/>
        </w:rPr>
        <w:t>Lekcje pobudzają do samodzielnego, logicznego m</w:t>
      </w:r>
      <w:r w:rsidR="00896873">
        <w:rPr>
          <w:rFonts w:eastAsia="Times New Roman" w:cs="Calibri"/>
          <w:sz w:val="24"/>
          <w:szCs w:val="24"/>
          <w:lang w:eastAsia="pl-PL"/>
        </w:rPr>
        <w:t>yślenia, rozwijania zdolności i </w:t>
      </w:r>
      <w:r w:rsidRPr="00CB241C">
        <w:rPr>
          <w:rFonts w:eastAsia="Times New Roman" w:cs="Calibri"/>
          <w:sz w:val="24"/>
          <w:szCs w:val="24"/>
          <w:lang w:eastAsia="pl-PL"/>
        </w:rPr>
        <w:t>zainteresowań, a w rezultacie do przygotowania do dalszej</w:t>
      </w:r>
      <w:r w:rsidR="0034520C">
        <w:rPr>
          <w:rFonts w:eastAsia="Times New Roman" w:cs="Calibri"/>
          <w:sz w:val="24"/>
          <w:szCs w:val="24"/>
          <w:lang w:eastAsia="pl-PL"/>
        </w:rPr>
        <w:t xml:space="preserve"> edukacji matematycznej oraz do </w:t>
      </w:r>
      <w:r w:rsidRPr="00CB241C">
        <w:rPr>
          <w:rFonts w:eastAsia="Times New Roman" w:cs="Calibri"/>
          <w:sz w:val="24"/>
          <w:szCs w:val="24"/>
          <w:lang w:eastAsia="pl-PL"/>
        </w:rPr>
        <w:t xml:space="preserve">udziału i osiągania sukcesów w konkursach matematycznych. </w:t>
      </w:r>
    </w:p>
    <w:p w14:paraId="1869E3B1" w14:textId="77777777" w:rsidR="00CB241C" w:rsidRPr="00CB241C" w:rsidRDefault="00CB241C" w:rsidP="00896873">
      <w:pPr>
        <w:spacing w:after="0" w:line="240" w:lineRule="auto"/>
        <w:jc w:val="both"/>
        <w:rPr>
          <w:rFonts w:eastAsia="Times New Roman" w:cs="Calibri"/>
          <w:sz w:val="24"/>
          <w:szCs w:val="24"/>
          <w:lang w:eastAsia="pl-PL"/>
        </w:rPr>
      </w:pPr>
      <w:r w:rsidRPr="00CB241C">
        <w:rPr>
          <w:rFonts w:eastAsia="Times New Roman" w:cs="Calibri"/>
          <w:sz w:val="24"/>
          <w:szCs w:val="24"/>
          <w:lang w:eastAsia="pl-PL"/>
        </w:rPr>
        <w:t>Co można robić na lekcjach z kreatywnej matematyki?</w:t>
      </w:r>
    </w:p>
    <w:p w14:paraId="3150C0E3" w14:textId="77777777" w:rsidR="00CB241C" w:rsidRPr="00CB241C" w:rsidRDefault="00CB241C" w:rsidP="00CB241C">
      <w:pPr>
        <w:pStyle w:val="Akapitzlist"/>
        <w:numPr>
          <w:ilvl w:val="0"/>
          <w:numId w:val="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Przygotować się do pracy klasowej lub ją poprawi</w:t>
      </w:r>
      <w:r w:rsidR="0034520C">
        <w:rPr>
          <w:rFonts w:eastAsia="Times New Roman" w:cs="Calibri"/>
          <w:sz w:val="24"/>
          <w:szCs w:val="24"/>
          <w:lang w:eastAsia="pl-PL"/>
        </w:rPr>
        <w:t>ć, a nawet przygotowywać się do </w:t>
      </w:r>
      <w:r w:rsidRPr="00CB241C">
        <w:rPr>
          <w:rFonts w:eastAsia="Times New Roman" w:cs="Calibri"/>
          <w:sz w:val="24"/>
          <w:szCs w:val="24"/>
          <w:lang w:eastAsia="pl-PL"/>
        </w:rPr>
        <w:t>matury;</w:t>
      </w:r>
    </w:p>
    <w:p w14:paraId="0204982A" w14:textId="77777777" w:rsidR="00CB241C" w:rsidRPr="00CB241C" w:rsidRDefault="00CB241C" w:rsidP="00CB241C">
      <w:pPr>
        <w:pStyle w:val="Akapitzlist"/>
        <w:numPr>
          <w:ilvl w:val="0"/>
          <w:numId w:val="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Spróbować zastosować swoje umiejętności w grach matematycznych, quizach np. quizizz, kahoot;</w:t>
      </w:r>
    </w:p>
    <w:p w14:paraId="054E329E" w14:textId="77777777" w:rsidR="00CB241C" w:rsidRPr="00CB241C" w:rsidRDefault="00CB241C" w:rsidP="00CB241C">
      <w:pPr>
        <w:pStyle w:val="Akapitzlist"/>
        <w:numPr>
          <w:ilvl w:val="0"/>
          <w:numId w:val="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 xml:space="preserve">Uczestniczyć aktywnie w kodowaniu, rozwiązywaniu rebusów, krzyżówek, zagadek matematycznych i innych logicznych zadań; </w:t>
      </w:r>
    </w:p>
    <w:p w14:paraId="23F88316" w14:textId="77777777" w:rsidR="00CB241C" w:rsidRPr="00CB241C" w:rsidRDefault="00CB241C" w:rsidP="00CB241C">
      <w:pPr>
        <w:pStyle w:val="Akapitzlist"/>
        <w:numPr>
          <w:ilvl w:val="0"/>
          <w:numId w:val="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 xml:space="preserve">Uczestniczyć w dyskusji; </w:t>
      </w:r>
    </w:p>
    <w:p w14:paraId="0FC9A97E" w14:textId="77777777" w:rsidR="00CB241C" w:rsidRPr="00CB241C" w:rsidRDefault="00CB241C" w:rsidP="00CB241C">
      <w:pPr>
        <w:pStyle w:val="Akapitzlist"/>
        <w:numPr>
          <w:ilvl w:val="0"/>
          <w:numId w:val="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lastRenderedPageBreak/>
        <w:t>Analizować i rozwiązywać zadania o podwyższon</w:t>
      </w:r>
      <w:r w:rsidR="00896873">
        <w:rPr>
          <w:rFonts w:eastAsia="Times New Roman" w:cs="Calibri"/>
          <w:sz w:val="24"/>
          <w:szCs w:val="24"/>
          <w:lang w:eastAsia="pl-PL"/>
        </w:rPr>
        <w:t>ym stopniu trudności, zadania z </w:t>
      </w:r>
      <w:r w:rsidRPr="00CB241C">
        <w:rPr>
          <w:rFonts w:eastAsia="Times New Roman" w:cs="Calibri"/>
          <w:sz w:val="24"/>
          <w:szCs w:val="24"/>
          <w:lang w:eastAsia="pl-PL"/>
        </w:rPr>
        <w:t>nadmiarem lub niedoborem danych; rozwiązywać zadania zawierające nowe problemy, wymagających poszukiwania potrzebnych wiadomości;</w:t>
      </w:r>
    </w:p>
    <w:p w14:paraId="46780E71" w14:textId="77777777" w:rsidR="00CB241C" w:rsidRPr="00CB241C" w:rsidRDefault="00CB241C" w:rsidP="00CB241C">
      <w:pPr>
        <w:pStyle w:val="Akapitzlist"/>
        <w:numPr>
          <w:ilvl w:val="0"/>
          <w:numId w:val="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Bawić się ucząc matematyki.</w:t>
      </w:r>
    </w:p>
    <w:p w14:paraId="06CEE813" w14:textId="77777777" w:rsidR="00CB241C" w:rsidRPr="00FC67C3" w:rsidRDefault="00CB241C" w:rsidP="00FC67C3">
      <w:pPr>
        <w:spacing w:after="0"/>
        <w:jc w:val="center"/>
        <w:rPr>
          <w:b/>
          <w:sz w:val="24"/>
        </w:rPr>
      </w:pPr>
      <w:r w:rsidRPr="00FC67C3">
        <w:rPr>
          <w:b/>
          <w:sz w:val="24"/>
        </w:rPr>
        <w:t>Dokąd po lekcjach?</w:t>
      </w:r>
    </w:p>
    <w:p w14:paraId="4AA9C29F" w14:textId="77777777" w:rsidR="00CB241C" w:rsidRPr="00FC67C3" w:rsidRDefault="00CB241C" w:rsidP="00FC67C3">
      <w:pPr>
        <w:spacing w:after="120"/>
        <w:jc w:val="center"/>
        <w:rPr>
          <w:b/>
          <w:sz w:val="24"/>
        </w:rPr>
      </w:pPr>
      <w:r w:rsidRPr="00FC67C3">
        <w:rPr>
          <w:b/>
          <w:sz w:val="24"/>
        </w:rPr>
        <w:t>Inne formy działań młodzieży w Przystanku  Łucka</w:t>
      </w:r>
    </w:p>
    <w:p w14:paraId="6D9C1D8F" w14:textId="77777777" w:rsidR="0035040C" w:rsidRPr="0035040C" w:rsidRDefault="0035040C" w:rsidP="0035040C">
      <w:pPr>
        <w:jc w:val="right"/>
        <w:rPr>
          <w:i/>
          <w:sz w:val="20"/>
        </w:rPr>
      </w:pPr>
      <w:r w:rsidRPr="0035040C">
        <w:rPr>
          <w:i/>
          <w:sz w:val="20"/>
        </w:rPr>
        <w:t>Wioleta Majewska-Gocejna opiekunka grupy Bajkomigacze</w:t>
      </w:r>
    </w:p>
    <w:p w14:paraId="1926E1F3" w14:textId="77777777" w:rsidR="0035040C" w:rsidRDefault="0035040C" w:rsidP="0034520C">
      <w:pPr>
        <w:ind w:firstLine="708"/>
        <w:jc w:val="both"/>
      </w:pPr>
      <w:r>
        <w:t xml:space="preserve">W grupie </w:t>
      </w:r>
      <w:r w:rsidRPr="008C75AD">
        <w:rPr>
          <w:b/>
        </w:rPr>
        <w:t>Bajkomigaczy</w:t>
      </w:r>
      <w:r>
        <w:t xml:space="preserve"> mamy</w:t>
      </w:r>
      <w:r w:rsidRPr="00590B1E">
        <w:t xml:space="preserve"> </w:t>
      </w:r>
      <w:r>
        <w:t xml:space="preserve">jedną pierwszoklasistkę i pięciu maturzystów, którzy należą do niej od kilku lat. Członkowie prezentowali wiersze i bajki na stronie Facebooka ośrodka oraz na swoim fanpage’u. Można tam obejrzeć interpretację wierszy m.in.: „Okulary” i „Paweł i Gaweł” J. Tuwima – teksty przygotowywane były na Dzień Dziecka, „11 listopada” L. Wiszniewskiego - na Dzień Niepodległości, „Anielska pomoc” M. Rostworowskiego i K. Rostworowskiej-Morawskiej - na Mikołajki, „Chleb miłości” H. Golczowej - na </w:t>
      </w:r>
      <w:r w:rsidR="004471D6">
        <w:t>w</w:t>
      </w:r>
      <w:r>
        <w:t xml:space="preserve">igilię </w:t>
      </w:r>
      <w:r w:rsidR="004471D6">
        <w:t xml:space="preserve">w </w:t>
      </w:r>
      <w:r>
        <w:t>OSWG. Obecnie w trakcie pracy pozostaje wiersz „O wielkiej niedźwiedzicy i gwieździe”</w:t>
      </w:r>
      <w:r w:rsidRPr="002C4089">
        <w:t xml:space="preserve"> </w:t>
      </w:r>
      <w:r>
        <w:t xml:space="preserve"> M. Rostworowskiego i K. Rostworowskiej-Morawskiej. </w:t>
      </w:r>
    </w:p>
    <w:p w14:paraId="03B6E971" w14:textId="77777777" w:rsidR="0035040C" w:rsidRDefault="0035040C" w:rsidP="0035040C">
      <w:pPr>
        <w:jc w:val="both"/>
      </w:pPr>
      <w:r>
        <w:t xml:space="preserve">W ubiegłych latach młodzież uczestniczyła w spotkaniach stacjonarnie. Obecnie zajęcia odbywają się zdalnie, a pandemia nie jest nam w stanie zakłócić działań. Zadaniem Bajkomigaczy jest interpretacja tekstów, w tym wierszy, bajek i tłumaczenie ich na polski język migowy. Każdy z członków otrzymuje fragment wiersza, nagrywa siebie i wysyła pracę do konsultantki </w:t>
      </w:r>
      <w:r w:rsidR="004471D6">
        <w:t>PJM</w:t>
      </w:r>
      <w:r>
        <w:t>, po otrzymaniu akceptacji przesyła nagranie do montażysty.</w:t>
      </w:r>
    </w:p>
    <w:p w14:paraId="1B265671" w14:textId="77777777" w:rsidR="0035040C" w:rsidRDefault="0035040C" w:rsidP="0035040C">
      <w:pPr>
        <w:jc w:val="both"/>
      </w:pPr>
      <w:r>
        <w:t>Efekty pracy Bajkomigaczy można obejrzeć pod adresem:</w:t>
      </w:r>
    </w:p>
    <w:p w14:paraId="28CEDDFB" w14:textId="77777777" w:rsidR="0035040C" w:rsidRPr="00F016B7" w:rsidRDefault="0035040C" w:rsidP="0035040C">
      <w:pPr>
        <w:rPr>
          <w:color w:val="000000"/>
        </w:rPr>
      </w:pPr>
      <w:r w:rsidRPr="00F016B7">
        <w:rPr>
          <w:color w:val="000000"/>
        </w:rPr>
        <w:t>https://www.facebook.com/Bajkomigacze-z-Przystanku-Łucka-578931462267635</w:t>
      </w:r>
    </w:p>
    <w:p w14:paraId="2326B11D" w14:textId="77777777" w:rsidR="0035040C" w:rsidRPr="0035040C" w:rsidRDefault="0035040C" w:rsidP="0035040C">
      <w:pPr>
        <w:jc w:val="right"/>
        <w:rPr>
          <w:i/>
          <w:sz w:val="20"/>
        </w:rPr>
      </w:pPr>
      <w:r w:rsidRPr="0035040C">
        <w:rPr>
          <w:i/>
          <w:sz w:val="20"/>
        </w:rPr>
        <w:t>Anna Stopińska opiekunka grupy MMM</w:t>
      </w:r>
    </w:p>
    <w:p w14:paraId="1E657197" w14:textId="77777777" w:rsidR="0035040C" w:rsidRDefault="0035040C" w:rsidP="0035040C">
      <w:pPr>
        <w:jc w:val="both"/>
      </w:pPr>
      <w:r w:rsidRPr="008C75AD">
        <w:rPr>
          <w:b/>
        </w:rPr>
        <w:t xml:space="preserve">MMM, </w:t>
      </w:r>
      <w:r w:rsidRPr="008C75AD">
        <w:t>czyli</w:t>
      </w:r>
      <w:r w:rsidRPr="008C75AD">
        <w:rPr>
          <w:b/>
        </w:rPr>
        <w:t xml:space="preserve"> Młodzi Migają Muzykę</w:t>
      </w:r>
      <w:r>
        <w:t xml:space="preserve">, to grupa, w której od 8 lat ponad 50 uczniów zdobyło doświadczenie w pracy z kamerą i miganiem tekstów piosenek. </w:t>
      </w:r>
    </w:p>
    <w:p w14:paraId="34C36F58" w14:textId="77777777" w:rsidR="0035040C" w:rsidRDefault="0035040C" w:rsidP="0035040C">
      <w:pPr>
        <w:jc w:val="both"/>
      </w:pPr>
      <w:r>
        <w:t>Bycie w grupie to szansa na rozwój, zdobycie nowych umiejętności, np. w interpretowaniu tekstów artystycznych, organizacji planu filmowego i montażu materiałów. Tradycyjnie członkowie grupy szlifują swoje talenty kulinarne przygotowując dla wszystkich smaczne posiłki.</w:t>
      </w:r>
    </w:p>
    <w:p w14:paraId="4893535E" w14:textId="77777777" w:rsidR="0035040C" w:rsidRDefault="0035040C" w:rsidP="0035040C">
      <w:pPr>
        <w:jc w:val="both"/>
      </w:pPr>
      <w:r>
        <w:t>Zapraszamy do współpracy!</w:t>
      </w:r>
    </w:p>
    <w:p w14:paraId="56F2132A" w14:textId="77777777" w:rsidR="0035040C" w:rsidRDefault="0034520C" w:rsidP="0035040C">
      <w:pPr>
        <w:jc w:val="right"/>
      </w:pPr>
      <w:r>
        <w:t>o</w:t>
      </w:r>
      <w:r w:rsidR="0035040C">
        <w:t>piekunowie gazetki „Czy wiesz?”</w:t>
      </w:r>
    </w:p>
    <w:p w14:paraId="1FD6202E" w14:textId="77777777" w:rsidR="00CB241C" w:rsidRPr="00CB241C" w:rsidRDefault="00CB241C" w:rsidP="00CB241C">
      <w:pPr>
        <w:pStyle w:val="Akapitzlist"/>
        <w:spacing w:after="0" w:line="240" w:lineRule="auto"/>
        <w:ind w:left="0"/>
        <w:jc w:val="both"/>
        <w:rPr>
          <w:rFonts w:eastAsia="Times New Roman" w:cs="Calibri"/>
          <w:b/>
          <w:sz w:val="24"/>
          <w:szCs w:val="24"/>
          <w:lang w:eastAsia="pl-PL"/>
        </w:rPr>
      </w:pPr>
      <w:r w:rsidRPr="00CB241C">
        <w:rPr>
          <w:rFonts w:eastAsia="Times New Roman" w:cs="Calibri"/>
          <w:b/>
          <w:sz w:val="24"/>
          <w:szCs w:val="24"/>
          <w:lang w:eastAsia="pl-PL"/>
        </w:rPr>
        <w:t>Prace w redakcji gazetki Czy wiesz…?</w:t>
      </w:r>
    </w:p>
    <w:p w14:paraId="749D4A17" w14:textId="77777777" w:rsidR="00CB241C" w:rsidRPr="00CB241C" w:rsidRDefault="00CB241C" w:rsidP="00CB241C">
      <w:pPr>
        <w:pStyle w:val="Akapitzlist"/>
        <w:spacing w:after="0" w:line="240" w:lineRule="auto"/>
        <w:ind w:left="0"/>
        <w:jc w:val="both"/>
        <w:rPr>
          <w:rFonts w:eastAsia="Times New Roman" w:cs="Calibri"/>
          <w:sz w:val="24"/>
          <w:szCs w:val="24"/>
          <w:lang w:eastAsia="pl-PL"/>
        </w:rPr>
      </w:pPr>
      <w:r w:rsidRPr="00CB241C">
        <w:rPr>
          <w:rFonts w:eastAsia="Times New Roman" w:cs="Calibri"/>
          <w:sz w:val="24"/>
          <w:szCs w:val="24"/>
          <w:lang w:eastAsia="pl-PL"/>
        </w:rPr>
        <w:t>Jeśli chcesz należeć do grupy osób poszukujących in</w:t>
      </w:r>
      <w:r w:rsidR="00FC67C3">
        <w:rPr>
          <w:rFonts w:eastAsia="Times New Roman" w:cs="Calibri"/>
          <w:sz w:val="24"/>
          <w:szCs w:val="24"/>
          <w:lang w:eastAsia="pl-PL"/>
        </w:rPr>
        <w:t>formacji, obserwujących świat i </w:t>
      </w:r>
      <w:r w:rsidRPr="00CB241C">
        <w:rPr>
          <w:rFonts w:eastAsia="Times New Roman" w:cs="Calibri"/>
          <w:sz w:val="24"/>
          <w:szCs w:val="24"/>
          <w:lang w:eastAsia="pl-PL"/>
        </w:rPr>
        <w:t>dzielących się swoimi zainteresowaniami, przyłącz się do pra</w:t>
      </w:r>
      <w:r w:rsidR="00FC67C3">
        <w:rPr>
          <w:rFonts w:eastAsia="Times New Roman" w:cs="Calibri"/>
          <w:sz w:val="24"/>
          <w:szCs w:val="24"/>
          <w:lang w:eastAsia="pl-PL"/>
        </w:rPr>
        <w:t>c redakcji gazetki szkolnej „Czy wiesz</w:t>
      </w:r>
      <w:r w:rsidRPr="00CB241C">
        <w:rPr>
          <w:rFonts w:eastAsia="Times New Roman" w:cs="Calibri"/>
          <w:sz w:val="24"/>
          <w:szCs w:val="24"/>
          <w:lang w:eastAsia="pl-PL"/>
        </w:rPr>
        <w:t>?</w:t>
      </w:r>
      <w:r w:rsidR="00FC67C3">
        <w:rPr>
          <w:rFonts w:eastAsia="Times New Roman" w:cs="Calibri"/>
          <w:sz w:val="24"/>
          <w:szCs w:val="24"/>
          <w:lang w:eastAsia="pl-PL"/>
        </w:rPr>
        <w:t>”</w:t>
      </w:r>
      <w:r w:rsidRPr="00CB241C">
        <w:rPr>
          <w:rFonts w:eastAsia="Times New Roman" w:cs="Calibri"/>
          <w:sz w:val="24"/>
          <w:szCs w:val="24"/>
          <w:lang w:eastAsia="pl-PL"/>
        </w:rPr>
        <w:t>. Będziesz współpracował z grupą kolegów i k</w:t>
      </w:r>
      <w:r w:rsidR="00FC67C3">
        <w:rPr>
          <w:rFonts w:eastAsia="Times New Roman" w:cs="Calibri"/>
          <w:sz w:val="24"/>
          <w:szCs w:val="24"/>
          <w:lang w:eastAsia="pl-PL"/>
        </w:rPr>
        <w:t>oleżanek działających prężnie w </w:t>
      </w:r>
      <w:r w:rsidRPr="00CB241C">
        <w:rPr>
          <w:rFonts w:eastAsia="Times New Roman" w:cs="Calibri"/>
          <w:sz w:val="24"/>
          <w:szCs w:val="24"/>
          <w:lang w:eastAsia="pl-PL"/>
        </w:rPr>
        <w:t xml:space="preserve">zakresie praktyki pisarskiej, dyskutujących i zaskakujących pomysłami. </w:t>
      </w:r>
    </w:p>
    <w:p w14:paraId="51305C33" w14:textId="77777777" w:rsidR="00CB241C" w:rsidRPr="00CB241C" w:rsidRDefault="00CB241C" w:rsidP="00CB241C">
      <w:pPr>
        <w:pStyle w:val="Akapitzlist"/>
        <w:spacing w:after="0" w:line="240" w:lineRule="auto"/>
        <w:ind w:left="0"/>
        <w:jc w:val="both"/>
        <w:rPr>
          <w:rFonts w:eastAsia="Times New Roman" w:cs="Calibri"/>
          <w:sz w:val="24"/>
          <w:szCs w:val="24"/>
          <w:lang w:eastAsia="pl-PL"/>
        </w:rPr>
      </w:pPr>
      <w:r w:rsidRPr="00CB241C">
        <w:rPr>
          <w:rFonts w:eastAsia="Times New Roman" w:cs="Calibri"/>
          <w:sz w:val="24"/>
          <w:szCs w:val="24"/>
          <w:lang w:eastAsia="pl-PL"/>
        </w:rPr>
        <w:t xml:space="preserve">Gazetka szkolna Czy wiesz…? prowadzi działania przez cały rok szkolny. </w:t>
      </w:r>
    </w:p>
    <w:p w14:paraId="474DF681" w14:textId="77777777" w:rsidR="00CB241C" w:rsidRPr="00CB241C" w:rsidRDefault="00CB241C" w:rsidP="00CB241C">
      <w:pPr>
        <w:pStyle w:val="Akapitzlist"/>
        <w:numPr>
          <w:ilvl w:val="0"/>
          <w:numId w:val="1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 xml:space="preserve">Towarzyszy życiu szkoły podczas różnych uroczystości, </w:t>
      </w:r>
    </w:p>
    <w:p w14:paraId="14F694DF" w14:textId="77777777" w:rsidR="00CB241C" w:rsidRPr="00CB241C" w:rsidRDefault="00CB241C" w:rsidP="00CB241C">
      <w:pPr>
        <w:pStyle w:val="Akapitzlist"/>
        <w:numPr>
          <w:ilvl w:val="0"/>
          <w:numId w:val="1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 xml:space="preserve">Daje możliwość rozwijania swoich pasji lub ich odnalezienia- niektórzy uczniowie dzięki niej dowiedzieli się, że uwielbiają filmy i mogą mieć swoje zdanie, które przedstawią innym kolegom, </w:t>
      </w:r>
    </w:p>
    <w:p w14:paraId="52B9F8F7" w14:textId="77777777" w:rsidR="00CB241C" w:rsidRPr="00CB241C" w:rsidRDefault="00CB241C" w:rsidP="00CB241C">
      <w:pPr>
        <w:pStyle w:val="Akapitzlist"/>
        <w:numPr>
          <w:ilvl w:val="0"/>
          <w:numId w:val="1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 xml:space="preserve">Inicjuje wspólne działania. </w:t>
      </w:r>
    </w:p>
    <w:p w14:paraId="43910049" w14:textId="77777777" w:rsidR="00CB241C" w:rsidRPr="00CB241C" w:rsidRDefault="00CB241C" w:rsidP="00CB241C">
      <w:pPr>
        <w:pStyle w:val="Akapitzlist"/>
        <w:numPr>
          <w:ilvl w:val="0"/>
          <w:numId w:val="17"/>
        </w:numPr>
        <w:spacing w:after="0" w:line="240" w:lineRule="auto"/>
        <w:jc w:val="both"/>
        <w:rPr>
          <w:rFonts w:eastAsia="Times New Roman" w:cs="Calibri"/>
          <w:sz w:val="24"/>
          <w:szCs w:val="24"/>
          <w:lang w:eastAsia="pl-PL"/>
        </w:rPr>
      </w:pPr>
      <w:r w:rsidRPr="00CB241C">
        <w:rPr>
          <w:rFonts w:eastAsia="Times New Roman" w:cs="Calibri"/>
          <w:sz w:val="24"/>
          <w:szCs w:val="24"/>
          <w:lang w:eastAsia="pl-PL"/>
        </w:rPr>
        <w:t>Daje możliwość bycia razem poza szkołą na wycieczkach integracyjnych</w:t>
      </w:r>
    </w:p>
    <w:p w14:paraId="2CC4C138" w14:textId="77777777" w:rsidR="00CB241C" w:rsidRPr="00CB241C" w:rsidRDefault="00CB241C" w:rsidP="00CB241C">
      <w:pPr>
        <w:spacing w:after="0" w:line="240" w:lineRule="auto"/>
        <w:jc w:val="both"/>
        <w:rPr>
          <w:rFonts w:eastAsia="Times New Roman" w:cs="Calibri"/>
          <w:sz w:val="24"/>
          <w:szCs w:val="24"/>
          <w:lang w:eastAsia="pl-PL"/>
        </w:rPr>
      </w:pPr>
    </w:p>
    <w:p w14:paraId="13354CE0" w14:textId="77777777" w:rsidR="00CB241C" w:rsidRPr="00FC67C3" w:rsidRDefault="00CB241C" w:rsidP="00FC67C3">
      <w:pPr>
        <w:spacing w:after="120"/>
        <w:jc w:val="center"/>
        <w:rPr>
          <w:b/>
          <w:sz w:val="24"/>
        </w:rPr>
      </w:pPr>
      <w:r w:rsidRPr="00FC67C3">
        <w:rPr>
          <w:b/>
          <w:sz w:val="24"/>
        </w:rPr>
        <w:lastRenderedPageBreak/>
        <w:t>Po zajęciach szkolnych do internatu</w:t>
      </w:r>
    </w:p>
    <w:p w14:paraId="7ED2E472" w14:textId="77777777" w:rsidR="00CB241C" w:rsidRPr="00CB241C" w:rsidRDefault="00CB241C" w:rsidP="00CB241C">
      <w:pPr>
        <w:pStyle w:val="Akapitzlist"/>
        <w:spacing w:after="0" w:line="240" w:lineRule="auto"/>
        <w:ind w:left="1004"/>
        <w:jc w:val="right"/>
        <w:rPr>
          <w:rFonts w:eastAsia="Times New Roman" w:cs="Calibri"/>
          <w:i/>
          <w:szCs w:val="24"/>
          <w:lang w:eastAsia="pl-PL"/>
        </w:rPr>
      </w:pPr>
      <w:r w:rsidRPr="00CB241C">
        <w:rPr>
          <w:rFonts w:eastAsia="Times New Roman" w:cs="Calibri"/>
          <w:i/>
          <w:szCs w:val="24"/>
          <w:lang w:eastAsia="pl-PL"/>
        </w:rPr>
        <w:t>Agnieszka Góralczyk-Witkowska</w:t>
      </w:r>
    </w:p>
    <w:p w14:paraId="7B92D6A8" w14:textId="77777777" w:rsidR="00CB241C" w:rsidRPr="00CB241C" w:rsidRDefault="00FC67C3" w:rsidP="00FC67C3">
      <w:pPr>
        <w:pStyle w:val="Akapitzlist"/>
        <w:spacing w:after="120" w:line="240" w:lineRule="auto"/>
        <w:ind w:left="1004"/>
        <w:jc w:val="right"/>
        <w:rPr>
          <w:rFonts w:eastAsia="Times New Roman" w:cs="Calibri"/>
          <w:i/>
          <w:szCs w:val="24"/>
          <w:lang w:eastAsia="pl-PL"/>
        </w:rPr>
      </w:pPr>
      <w:r>
        <w:rPr>
          <w:rFonts w:eastAsia="Times New Roman" w:cs="Calibri"/>
          <w:i/>
          <w:szCs w:val="24"/>
          <w:lang w:eastAsia="pl-PL"/>
        </w:rPr>
        <w:t>n</w:t>
      </w:r>
      <w:r w:rsidR="00CB241C" w:rsidRPr="00CB241C">
        <w:rPr>
          <w:rFonts w:eastAsia="Times New Roman" w:cs="Calibri"/>
          <w:i/>
          <w:szCs w:val="24"/>
          <w:lang w:eastAsia="pl-PL"/>
        </w:rPr>
        <w:t>auczycielka OSWG</w:t>
      </w:r>
    </w:p>
    <w:p w14:paraId="4B41E4F0" w14:textId="77777777" w:rsidR="00CB241C" w:rsidRPr="00CB241C" w:rsidRDefault="00CB241C" w:rsidP="004471D6">
      <w:pPr>
        <w:spacing w:after="0"/>
        <w:jc w:val="both"/>
        <w:rPr>
          <w:rFonts w:cs="Calibri"/>
          <w:sz w:val="24"/>
          <w:szCs w:val="24"/>
          <w:shd w:val="clear" w:color="auto" w:fill="FFFFFF"/>
        </w:rPr>
      </w:pPr>
      <w:r w:rsidRPr="00CB241C">
        <w:rPr>
          <w:rFonts w:cs="Calibri"/>
          <w:sz w:val="24"/>
          <w:szCs w:val="24"/>
          <w:shd w:val="clear" w:color="auto" w:fill="FFFFFF"/>
        </w:rPr>
        <w:t>Młodzież ucząca się w ośrodku może mieszkać w internacie. Wychowankowie mają do dyspozycji 4-osobowe pokoje, świetlice wyposażone w komputery i telewizory. Mogą używać kuchenk</w:t>
      </w:r>
      <w:r w:rsidR="0035040C">
        <w:rPr>
          <w:rFonts w:cs="Calibri"/>
          <w:sz w:val="24"/>
          <w:szCs w:val="24"/>
          <w:shd w:val="clear" w:color="auto" w:fill="FFFFFF"/>
        </w:rPr>
        <w:t>i</w:t>
      </w:r>
      <w:r w:rsidRPr="00CB241C">
        <w:rPr>
          <w:rFonts w:cs="Calibri"/>
          <w:sz w:val="24"/>
          <w:szCs w:val="24"/>
          <w:shd w:val="clear" w:color="auto" w:fill="FFFFFF"/>
        </w:rPr>
        <w:t xml:space="preserve"> mikrofalow</w:t>
      </w:r>
      <w:r w:rsidR="0035040C">
        <w:rPr>
          <w:rFonts w:cs="Calibri"/>
          <w:sz w:val="24"/>
          <w:szCs w:val="24"/>
          <w:shd w:val="clear" w:color="auto" w:fill="FFFFFF"/>
        </w:rPr>
        <w:t>ej</w:t>
      </w:r>
      <w:r w:rsidRPr="00CB241C">
        <w:rPr>
          <w:rFonts w:cs="Calibri"/>
          <w:sz w:val="24"/>
          <w:szCs w:val="24"/>
          <w:shd w:val="clear" w:color="auto" w:fill="FFFFFF"/>
        </w:rPr>
        <w:t xml:space="preserve"> i lodówk</w:t>
      </w:r>
      <w:r w:rsidR="0035040C">
        <w:rPr>
          <w:rFonts w:cs="Calibri"/>
          <w:sz w:val="24"/>
          <w:szCs w:val="24"/>
          <w:shd w:val="clear" w:color="auto" w:fill="FFFFFF"/>
        </w:rPr>
        <w:t>i</w:t>
      </w:r>
      <w:r w:rsidRPr="00CB241C">
        <w:rPr>
          <w:rFonts w:cs="Calibri"/>
          <w:sz w:val="24"/>
          <w:szCs w:val="24"/>
          <w:shd w:val="clear" w:color="auto" w:fill="FFFFFF"/>
        </w:rPr>
        <w:t xml:space="preserve">. Podczas przebywania w internacie młodzież rozwija zainteresowania w kołach: dziennikarskim, pracowni twórczości, sportowym (bieganie, wycieczki rowerowe, Szkolna Liga Siatkówki), bębniarskim oraz filmowym. Wieczorami zapraszamy do udziału w zajęciach sportowych w sali gimnastycznej, na boisku lub w siłowni. Internat zawsze tętni życiem. Są tu organizowane spotkania z ciekawymi ludźmi, różnorodne wyjścia, wycieczki. Wychowankowie mogą rozwijać swoje pasje i zainteresowania, ale zawsze jest tu czas na naukę i odpoczynek. </w:t>
      </w:r>
    </w:p>
    <w:p w14:paraId="39F8B968" w14:textId="77777777" w:rsidR="00CB241C" w:rsidRPr="00CB241C" w:rsidRDefault="00CB241C" w:rsidP="00FC67C3">
      <w:pPr>
        <w:spacing w:after="0"/>
        <w:rPr>
          <w:rFonts w:cs="Calibri"/>
          <w:sz w:val="24"/>
          <w:szCs w:val="24"/>
          <w:shd w:val="clear" w:color="auto" w:fill="FFFFFF"/>
        </w:rPr>
      </w:pPr>
    </w:p>
    <w:p w14:paraId="15EDAC0B" w14:textId="77777777" w:rsidR="00CB241C" w:rsidRPr="00CB241C" w:rsidRDefault="00CB241C" w:rsidP="00FC67C3">
      <w:pPr>
        <w:spacing w:after="120" w:line="240" w:lineRule="auto"/>
        <w:jc w:val="center"/>
        <w:rPr>
          <w:rFonts w:eastAsia="Times New Roman" w:cs="Calibri"/>
          <w:b/>
          <w:color w:val="000000"/>
          <w:sz w:val="24"/>
          <w:szCs w:val="28"/>
          <w:lang w:eastAsia="pl-PL"/>
        </w:rPr>
      </w:pPr>
      <w:r w:rsidRPr="00CB241C">
        <w:rPr>
          <w:rFonts w:eastAsia="Times New Roman" w:cs="Calibri"/>
          <w:b/>
          <w:color w:val="000000"/>
          <w:sz w:val="24"/>
          <w:szCs w:val="28"/>
          <w:lang w:eastAsia="pl-PL"/>
        </w:rPr>
        <w:t>Pracownia twórczości daje radość</w:t>
      </w:r>
      <w:r w:rsidR="0035040C">
        <w:rPr>
          <w:rFonts w:eastAsia="Times New Roman" w:cs="Calibri"/>
          <w:b/>
          <w:color w:val="000000"/>
          <w:sz w:val="24"/>
          <w:szCs w:val="28"/>
          <w:lang w:eastAsia="pl-PL"/>
        </w:rPr>
        <w:t xml:space="preserve"> </w:t>
      </w:r>
      <w:r w:rsidRPr="00CB241C">
        <w:rPr>
          <w:rFonts w:eastAsia="Times New Roman" w:cs="Calibri"/>
          <w:b/>
          <w:color w:val="000000"/>
          <w:sz w:val="24"/>
          <w:szCs w:val="28"/>
          <w:lang w:eastAsia="pl-PL"/>
        </w:rPr>
        <w:t>- czas wolny w internacie</w:t>
      </w:r>
    </w:p>
    <w:p w14:paraId="59EDCCA1" w14:textId="77777777" w:rsidR="00CB241C" w:rsidRPr="00CB241C" w:rsidRDefault="00CB241C" w:rsidP="00CB241C">
      <w:pPr>
        <w:spacing w:after="0" w:line="240" w:lineRule="auto"/>
        <w:jc w:val="right"/>
        <w:rPr>
          <w:rFonts w:eastAsia="Times New Roman" w:cs="Calibri"/>
          <w:i/>
          <w:color w:val="000000"/>
          <w:szCs w:val="20"/>
          <w:lang w:eastAsia="pl-PL"/>
        </w:rPr>
      </w:pPr>
      <w:r w:rsidRPr="00CB241C">
        <w:rPr>
          <w:rFonts w:eastAsia="Times New Roman" w:cs="Calibri"/>
          <w:i/>
          <w:color w:val="000000"/>
          <w:szCs w:val="20"/>
          <w:lang w:eastAsia="pl-PL"/>
        </w:rPr>
        <w:t>Katarzyna Matoszka</w:t>
      </w:r>
    </w:p>
    <w:p w14:paraId="12D023E4" w14:textId="77777777" w:rsidR="00CB241C" w:rsidRPr="00CB241C" w:rsidRDefault="00CB241C" w:rsidP="00FC67C3">
      <w:pPr>
        <w:spacing w:after="120" w:line="240" w:lineRule="auto"/>
        <w:jc w:val="right"/>
        <w:rPr>
          <w:rFonts w:eastAsia="Times New Roman" w:cs="Calibri"/>
          <w:i/>
          <w:color w:val="000000"/>
          <w:szCs w:val="20"/>
          <w:lang w:eastAsia="pl-PL"/>
        </w:rPr>
      </w:pPr>
      <w:r w:rsidRPr="00CB241C">
        <w:rPr>
          <w:rFonts w:eastAsia="Times New Roman" w:cs="Calibri"/>
          <w:i/>
          <w:color w:val="000000"/>
          <w:szCs w:val="20"/>
          <w:lang w:eastAsia="pl-PL"/>
        </w:rPr>
        <w:t>wychowawczyni w internacie OSWG</w:t>
      </w:r>
    </w:p>
    <w:p w14:paraId="55FDAEC7" w14:textId="77777777" w:rsidR="00CB241C" w:rsidRPr="00CB241C" w:rsidRDefault="00CB241C" w:rsidP="00CB241C">
      <w:p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Jest popołudnie, lekcje odrobione, a Ty nie wiesz, co zrobić z wolnym czasem, nudzisz się?</w:t>
      </w:r>
    </w:p>
    <w:p w14:paraId="0026F70B" w14:textId="77777777" w:rsidR="00CB241C" w:rsidRPr="00CB241C" w:rsidRDefault="00CB241C" w:rsidP="004471D6">
      <w:pPr>
        <w:spacing w:after="0" w:line="240" w:lineRule="auto"/>
        <w:jc w:val="both"/>
        <w:rPr>
          <w:rFonts w:eastAsia="Times New Roman" w:cs="Calibri"/>
          <w:color w:val="000000"/>
          <w:szCs w:val="20"/>
          <w:lang w:eastAsia="pl-PL"/>
        </w:rPr>
      </w:pPr>
      <w:r w:rsidRPr="00CB241C">
        <w:rPr>
          <w:rFonts w:eastAsia="Times New Roman" w:cs="Calibri"/>
          <w:color w:val="000000"/>
          <w:szCs w:val="20"/>
          <w:lang w:eastAsia="pl-PL"/>
        </w:rPr>
        <w:t>Jeśli lubisz poznawać nowe rzeczy lub chcesz aktywnie odpocząć, to zapraszam do pracowni twórczości! Nauczysz się wykonywać biżuterię, makramę, decoupage, dekoracje świąteczne czy prezent dla bliskiej osoby. </w:t>
      </w:r>
    </w:p>
    <w:p w14:paraId="71DFFFF0" w14:textId="77777777" w:rsidR="00CB241C" w:rsidRPr="00CB241C" w:rsidRDefault="00CB241C" w:rsidP="00CB241C">
      <w:p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Podczas tych zajęć:</w:t>
      </w:r>
    </w:p>
    <w:p w14:paraId="396A9B11" w14:textId="77777777" w:rsidR="00CB241C" w:rsidRPr="00CB241C" w:rsidRDefault="00CB241C" w:rsidP="00CB241C">
      <w:pPr>
        <w:pStyle w:val="Akapitzlist"/>
        <w:numPr>
          <w:ilvl w:val="0"/>
          <w:numId w:val="16"/>
        </w:num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ciekawie spędzisz czas</w:t>
      </w:r>
    </w:p>
    <w:p w14:paraId="49CBAD39" w14:textId="77777777" w:rsidR="00CB241C" w:rsidRPr="00CB241C" w:rsidRDefault="00CB241C" w:rsidP="00CB241C">
      <w:pPr>
        <w:pStyle w:val="Akapitzlist"/>
        <w:numPr>
          <w:ilvl w:val="0"/>
          <w:numId w:val="16"/>
        </w:num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nauczysz się czegoś nowego</w:t>
      </w:r>
    </w:p>
    <w:p w14:paraId="25C13994" w14:textId="77777777" w:rsidR="00CB241C" w:rsidRPr="00CB241C" w:rsidRDefault="00CB241C" w:rsidP="00CB241C">
      <w:pPr>
        <w:pStyle w:val="Akapitzlist"/>
        <w:numPr>
          <w:ilvl w:val="0"/>
          <w:numId w:val="16"/>
        </w:num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kreatywnie zrealizujesz swoje pomysły</w:t>
      </w:r>
    </w:p>
    <w:p w14:paraId="00CA9C64" w14:textId="77777777" w:rsidR="00CB241C" w:rsidRPr="00CB241C" w:rsidRDefault="00CB241C" w:rsidP="00CB241C">
      <w:pPr>
        <w:pStyle w:val="Akapitzlist"/>
        <w:numPr>
          <w:ilvl w:val="0"/>
          <w:numId w:val="16"/>
        </w:num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wyciszysz się po lekcjach.</w:t>
      </w:r>
    </w:p>
    <w:p w14:paraId="77DE4F96" w14:textId="77777777" w:rsidR="00CB241C" w:rsidRPr="00CB241C" w:rsidRDefault="00CB241C" w:rsidP="00CB241C">
      <w:pPr>
        <w:spacing w:after="0" w:line="240" w:lineRule="auto"/>
        <w:rPr>
          <w:rFonts w:eastAsia="Times New Roman" w:cs="Calibri"/>
          <w:color w:val="000000"/>
          <w:szCs w:val="20"/>
          <w:lang w:eastAsia="pl-PL"/>
        </w:rPr>
      </w:pPr>
      <w:r w:rsidRPr="00CB241C">
        <w:rPr>
          <w:rFonts w:eastAsia="Times New Roman" w:cs="Calibri"/>
          <w:color w:val="000000"/>
          <w:szCs w:val="20"/>
          <w:lang w:eastAsia="pl-PL"/>
        </w:rPr>
        <w:t>Przyjdź, zobacz, spróbuj!</w:t>
      </w:r>
    </w:p>
    <w:p w14:paraId="26A03497" w14:textId="77777777" w:rsidR="00CB241C" w:rsidRPr="00CB241C" w:rsidRDefault="00CB241C" w:rsidP="00CB241C">
      <w:pPr>
        <w:spacing w:after="0" w:line="240" w:lineRule="auto"/>
        <w:rPr>
          <w:rFonts w:eastAsia="Times New Roman" w:cs="Calibri"/>
          <w:color w:val="000000"/>
          <w:lang w:eastAsia="pl-PL"/>
        </w:rPr>
      </w:pPr>
    </w:p>
    <w:p w14:paraId="6B0E570D" w14:textId="77777777" w:rsidR="00CB241C" w:rsidRPr="00CB241C" w:rsidRDefault="00CB241C" w:rsidP="00FC67C3">
      <w:pPr>
        <w:spacing w:after="120" w:line="240" w:lineRule="auto"/>
        <w:jc w:val="center"/>
        <w:rPr>
          <w:rFonts w:eastAsia="Times New Roman" w:cs="Calibri"/>
          <w:b/>
          <w:color w:val="000000"/>
          <w:sz w:val="24"/>
          <w:szCs w:val="28"/>
          <w:lang w:eastAsia="pl-PL"/>
        </w:rPr>
      </w:pPr>
      <w:r w:rsidRPr="00CB241C">
        <w:rPr>
          <w:rFonts w:eastAsia="Times New Roman" w:cs="Calibri"/>
          <w:b/>
          <w:color w:val="000000"/>
          <w:sz w:val="24"/>
          <w:szCs w:val="28"/>
          <w:lang w:eastAsia="pl-PL"/>
        </w:rPr>
        <w:t>Biblioteka zaprasza</w:t>
      </w:r>
    </w:p>
    <w:p w14:paraId="202E7188" w14:textId="77777777" w:rsidR="00CB241C" w:rsidRPr="00CB241C" w:rsidRDefault="00CB241C" w:rsidP="00CB241C">
      <w:pPr>
        <w:spacing w:after="0" w:line="240" w:lineRule="auto"/>
        <w:jc w:val="right"/>
        <w:rPr>
          <w:rFonts w:eastAsia="Times New Roman" w:cs="Calibri"/>
          <w:i/>
          <w:color w:val="000000"/>
          <w:lang w:eastAsia="pl-PL"/>
        </w:rPr>
      </w:pPr>
      <w:r w:rsidRPr="00CB241C">
        <w:rPr>
          <w:rFonts w:eastAsia="Times New Roman" w:cs="Calibri"/>
          <w:i/>
          <w:color w:val="000000"/>
          <w:lang w:eastAsia="pl-PL"/>
        </w:rPr>
        <w:t xml:space="preserve"> Anna Antos</w:t>
      </w:r>
    </w:p>
    <w:p w14:paraId="30C61FC9" w14:textId="77777777" w:rsidR="00CB241C" w:rsidRPr="00CB241C" w:rsidRDefault="00CB241C" w:rsidP="00FC67C3">
      <w:pPr>
        <w:spacing w:after="120" w:line="240" w:lineRule="auto"/>
        <w:jc w:val="right"/>
        <w:rPr>
          <w:rFonts w:eastAsia="Times New Roman" w:cs="Calibri"/>
          <w:i/>
          <w:color w:val="000000"/>
          <w:lang w:eastAsia="pl-PL"/>
        </w:rPr>
      </w:pPr>
      <w:r w:rsidRPr="00CB241C">
        <w:rPr>
          <w:rFonts w:eastAsia="Times New Roman" w:cs="Calibri"/>
          <w:i/>
          <w:color w:val="000000"/>
          <w:lang w:eastAsia="pl-PL"/>
        </w:rPr>
        <w:t xml:space="preserve"> bibliotekarka w OSWG</w:t>
      </w:r>
    </w:p>
    <w:p w14:paraId="3BBE3065"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Lubisz czytać? A może jeszcze nie wiesz, jakie teksty są dla Ciebie?</w:t>
      </w:r>
    </w:p>
    <w:p w14:paraId="0A536C62"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 xml:space="preserve">Biblioteka szkolna w Przystanku Łucka ma bogaty księgozbiór, który co roku </w:t>
      </w:r>
      <w:r w:rsidR="0035040C" w:rsidRPr="00CB241C">
        <w:rPr>
          <w:rFonts w:eastAsia="Times New Roman" w:cs="Calibri"/>
          <w:color w:val="000000"/>
          <w:lang w:eastAsia="pl-PL"/>
        </w:rPr>
        <w:t>się</w:t>
      </w:r>
      <w:r w:rsidR="0035040C">
        <w:rPr>
          <w:rFonts w:eastAsia="Times New Roman" w:cs="Calibri"/>
          <w:color w:val="000000"/>
          <w:lang w:eastAsia="pl-PL"/>
        </w:rPr>
        <w:t xml:space="preserve"> </w:t>
      </w:r>
      <w:r w:rsidRPr="00CB241C">
        <w:rPr>
          <w:rFonts w:eastAsia="Times New Roman" w:cs="Calibri"/>
          <w:color w:val="000000"/>
          <w:lang w:eastAsia="pl-PL"/>
        </w:rPr>
        <w:t xml:space="preserve">powiększa. </w:t>
      </w:r>
    </w:p>
    <w:p w14:paraId="3D71AF56" w14:textId="77777777" w:rsidR="00CB241C" w:rsidRPr="00CB241C" w:rsidRDefault="00CB241C" w:rsidP="0035040C">
      <w:pPr>
        <w:pStyle w:val="Akapitzlist"/>
        <w:spacing w:after="0" w:line="240" w:lineRule="auto"/>
        <w:ind w:left="0"/>
        <w:jc w:val="both"/>
        <w:rPr>
          <w:rFonts w:eastAsia="Times New Roman" w:cs="Calibri"/>
          <w:color w:val="000000"/>
          <w:lang w:eastAsia="pl-PL"/>
        </w:rPr>
      </w:pPr>
      <w:r w:rsidRPr="00CB241C">
        <w:rPr>
          <w:rFonts w:eastAsia="Times New Roman" w:cs="Calibri"/>
          <w:color w:val="000000"/>
          <w:lang w:eastAsia="pl-PL"/>
        </w:rPr>
        <w:t>W 2020 roku do biblioteki trafiło ponad 200 nowych książek, więc jest w czym wyb</w:t>
      </w:r>
      <w:r w:rsidR="0035040C">
        <w:rPr>
          <w:rFonts w:eastAsia="Times New Roman" w:cs="Calibri"/>
          <w:color w:val="000000"/>
          <w:lang w:eastAsia="pl-PL"/>
        </w:rPr>
        <w:t>iera</w:t>
      </w:r>
      <w:r w:rsidRPr="00CB241C">
        <w:rPr>
          <w:rFonts w:eastAsia="Times New Roman" w:cs="Calibri"/>
          <w:color w:val="000000"/>
          <w:lang w:eastAsia="pl-PL"/>
        </w:rPr>
        <w:t xml:space="preserve">ć. </w:t>
      </w:r>
    </w:p>
    <w:p w14:paraId="4D6057E0" w14:textId="77777777" w:rsidR="00CB241C" w:rsidRPr="00CB241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t>Jakie książki mają dużą popularność? Chętnie są wypożyczane poradniki typu: jak zdobyć chłopaka/ dziewczynę, jak wygląda pierwsza miłość, jak się nie przemęczać nauką i jak zrealizować podróże marzeń… W zbiorach jest literatura piękna, młodzieżowa, podróżnicza i literatura faktu, kryminały, horrory oraz fantasy, a także mangi. Coraz częściej czytelnicy pytają o literaturę związaną ze środowiskiem niesłyszących.</w:t>
      </w:r>
    </w:p>
    <w:p w14:paraId="0417F9DB" w14:textId="77777777" w:rsidR="00CB241C" w:rsidRPr="00CB241C" w:rsidRDefault="00CB241C" w:rsidP="00CB241C">
      <w:pPr>
        <w:pStyle w:val="Akapitzlist"/>
        <w:numPr>
          <w:ilvl w:val="0"/>
          <w:numId w:val="12"/>
        </w:numPr>
        <w:spacing w:after="0" w:line="240" w:lineRule="auto"/>
        <w:jc w:val="both"/>
        <w:rPr>
          <w:rFonts w:eastAsia="Times New Roman" w:cs="Calibri"/>
          <w:color w:val="000000"/>
          <w:lang w:eastAsia="pl-PL"/>
        </w:rPr>
      </w:pPr>
      <w:r w:rsidRPr="00CB241C">
        <w:rPr>
          <w:rFonts w:eastAsia="Times New Roman" w:cs="Calibri"/>
          <w:color w:val="000000"/>
          <w:lang w:eastAsia="pl-PL"/>
        </w:rPr>
        <w:t xml:space="preserve">Książki na grzbiecie mają naklejone kolory według poziomu trudności językowej (bardzo łatwa-pomarańczowy, łatwa-zielony, średnia-żółty, trudna- niebieski i bardzo trudna- czerwony). To pomaga niesłyszącemu czytelnikowi wybrać książkę na odpowiednim dla siebie poziomie. </w:t>
      </w:r>
    </w:p>
    <w:p w14:paraId="26D8F2FE" w14:textId="77777777" w:rsidR="00CB241C" w:rsidRPr="00CB241C" w:rsidRDefault="00CB241C" w:rsidP="00CB241C">
      <w:pPr>
        <w:pStyle w:val="Akapitzlist"/>
        <w:numPr>
          <w:ilvl w:val="0"/>
          <w:numId w:val="12"/>
        </w:numPr>
        <w:spacing w:after="0" w:line="240" w:lineRule="auto"/>
        <w:jc w:val="both"/>
        <w:rPr>
          <w:rFonts w:eastAsia="Times New Roman" w:cs="Calibri"/>
          <w:color w:val="000000"/>
          <w:lang w:eastAsia="pl-PL"/>
        </w:rPr>
      </w:pPr>
      <w:r w:rsidRPr="00CB241C">
        <w:rPr>
          <w:rFonts w:eastAsia="Times New Roman" w:cs="Calibri"/>
          <w:color w:val="000000"/>
          <w:lang w:eastAsia="pl-PL"/>
        </w:rPr>
        <w:t>W bibliotece jest wolny dostęp do półek, przez co uczn</w:t>
      </w:r>
      <w:r w:rsidR="004471D6">
        <w:rPr>
          <w:rFonts w:eastAsia="Times New Roman" w:cs="Calibri"/>
          <w:color w:val="000000"/>
          <w:lang w:eastAsia="pl-PL"/>
        </w:rPr>
        <w:t>iowie uczą się samodzielności w </w:t>
      </w:r>
      <w:r w:rsidRPr="00CB241C">
        <w:rPr>
          <w:rFonts w:eastAsia="Times New Roman" w:cs="Calibri"/>
          <w:color w:val="000000"/>
          <w:lang w:eastAsia="pl-PL"/>
        </w:rPr>
        <w:t xml:space="preserve">szukaniu książki dla siebie. Jeśli jest taka potrzeba, to niesłyszący nauczyciel-bibliotekarz pomaga znaleźć coś ciekawego. </w:t>
      </w:r>
    </w:p>
    <w:p w14:paraId="6BEEC918" w14:textId="77777777" w:rsidR="00CB241C" w:rsidRPr="00CB241C" w:rsidRDefault="00CB241C" w:rsidP="00CB241C">
      <w:pPr>
        <w:pStyle w:val="Akapitzlist"/>
        <w:numPr>
          <w:ilvl w:val="0"/>
          <w:numId w:val="12"/>
        </w:numPr>
        <w:spacing w:after="0" w:line="240" w:lineRule="auto"/>
        <w:jc w:val="both"/>
        <w:rPr>
          <w:rFonts w:eastAsia="Times New Roman" w:cs="Calibri"/>
          <w:color w:val="000000"/>
          <w:lang w:eastAsia="pl-PL"/>
        </w:rPr>
      </w:pPr>
      <w:r w:rsidRPr="00CB241C">
        <w:rPr>
          <w:rFonts w:eastAsia="Times New Roman" w:cs="Calibri"/>
          <w:color w:val="000000"/>
          <w:lang w:eastAsia="pl-PL"/>
        </w:rPr>
        <w:t>Są też gry planszowe, filmy dvd z napisami, a w w</w:t>
      </w:r>
      <w:r w:rsidR="004471D6">
        <w:rPr>
          <w:rFonts w:eastAsia="Times New Roman" w:cs="Calibri"/>
          <w:color w:val="000000"/>
          <w:lang w:eastAsia="pl-PL"/>
        </w:rPr>
        <w:t>olnej chwili można skorzystać z </w:t>
      </w:r>
      <w:r w:rsidRPr="00CB241C">
        <w:rPr>
          <w:rFonts w:eastAsia="Times New Roman" w:cs="Calibri"/>
          <w:color w:val="000000"/>
          <w:lang w:eastAsia="pl-PL"/>
        </w:rPr>
        <w:t xml:space="preserve">komputerów lub po prostu posiedzieć w wygodnych fotelach. </w:t>
      </w:r>
    </w:p>
    <w:p w14:paraId="42A5A138" w14:textId="77777777" w:rsidR="0034520C" w:rsidRDefault="00CB241C" w:rsidP="00CB241C">
      <w:pPr>
        <w:spacing w:after="0" w:line="240" w:lineRule="auto"/>
        <w:jc w:val="both"/>
        <w:rPr>
          <w:rFonts w:eastAsia="Times New Roman" w:cs="Calibri"/>
          <w:color w:val="000000"/>
          <w:lang w:eastAsia="pl-PL"/>
        </w:rPr>
      </w:pPr>
      <w:r w:rsidRPr="00CB241C">
        <w:rPr>
          <w:rFonts w:eastAsia="Times New Roman" w:cs="Calibri"/>
          <w:color w:val="000000"/>
          <w:lang w:eastAsia="pl-PL"/>
        </w:rPr>
        <w:lastRenderedPageBreak/>
        <w:t>Więcej informacji o życiu biblioteki i nowych książkach znajdziecie na stronie</w:t>
      </w:r>
      <w:r w:rsidR="0034520C">
        <w:rPr>
          <w:rFonts w:eastAsia="Times New Roman" w:cs="Calibri"/>
          <w:color w:val="000000"/>
          <w:lang w:eastAsia="pl-PL"/>
        </w:rPr>
        <w:t>:</w:t>
      </w:r>
    </w:p>
    <w:p w14:paraId="6726B2CA" w14:textId="77777777" w:rsidR="00CB241C" w:rsidRPr="00F016B7" w:rsidRDefault="00CB241C" w:rsidP="00CB241C">
      <w:pPr>
        <w:spacing w:after="0" w:line="240" w:lineRule="auto"/>
        <w:jc w:val="both"/>
        <w:rPr>
          <w:rFonts w:eastAsia="Times New Roman" w:cs="Calibri"/>
          <w:color w:val="000000"/>
          <w:lang w:eastAsia="pl-PL"/>
        </w:rPr>
      </w:pPr>
      <w:r w:rsidRPr="00F016B7">
        <w:rPr>
          <w:rFonts w:eastAsia="Times New Roman" w:cs="Calibri"/>
          <w:color w:val="000000"/>
          <w:lang w:eastAsia="pl-PL"/>
        </w:rPr>
        <w:t>www.biblioteka.oswg-wawa.edu.pl</w:t>
      </w:r>
    </w:p>
    <w:sectPr w:rsidR="00CB241C" w:rsidRPr="00F016B7">
      <w:pgSz w:w="11906" w:h="16838"/>
      <w:pgMar w:top="1417" w:right="1417" w:bottom="1417" w:left="1417" w:header="708" w:footer="708"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487">
    <w:altName w:val="Times New Roman"/>
    <w:charset w:val="EE"/>
    <w:family w:val="auto"/>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654"/>
    <w:multiLevelType w:val="hybridMultilevel"/>
    <w:tmpl w:val="9BE65B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07071E"/>
    <w:multiLevelType w:val="hybridMultilevel"/>
    <w:tmpl w:val="58A29D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9930AF"/>
    <w:multiLevelType w:val="hybridMultilevel"/>
    <w:tmpl w:val="DCB461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D75A38"/>
    <w:multiLevelType w:val="hybridMultilevel"/>
    <w:tmpl w:val="A596FB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C32210"/>
    <w:multiLevelType w:val="hybridMultilevel"/>
    <w:tmpl w:val="7B2E0E6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BF92436"/>
    <w:multiLevelType w:val="hybridMultilevel"/>
    <w:tmpl w:val="AD6EC2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F02194"/>
    <w:multiLevelType w:val="hybridMultilevel"/>
    <w:tmpl w:val="A84E4C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D763AF"/>
    <w:multiLevelType w:val="hybridMultilevel"/>
    <w:tmpl w:val="F38CD2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DF1C0B"/>
    <w:multiLevelType w:val="hybridMultilevel"/>
    <w:tmpl w:val="2CA8B0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4F3F7D"/>
    <w:multiLevelType w:val="hybridMultilevel"/>
    <w:tmpl w:val="A9E061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E003AE"/>
    <w:multiLevelType w:val="hybridMultilevel"/>
    <w:tmpl w:val="32B221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A508F0"/>
    <w:multiLevelType w:val="hybridMultilevel"/>
    <w:tmpl w:val="3DD223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F63520"/>
    <w:multiLevelType w:val="hybridMultilevel"/>
    <w:tmpl w:val="AA10B9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CB1AD4"/>
    <w:multiLevelType w:val="hybridMultilevel"/>
    <w:tmpl w:val="F892BDB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6C536AC3"/>
    <w:multiLevelType w:val="hybridMultilevel"/>
    <w:tmpl w:val="1E529A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C60052"/>
    <w:multiLevelType w:val="hybridMultilevel"/>
    <w:tmpl w:val="10FCE2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B845F3"/>
    <w:multiLevelType w:val="hybridMultilevel"/>
    <w:tmpl w:val="8D58DB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0B69EA"/>
    <w:multiLevelType w:val="hybridMultilevel"/>
    <w:tmpl w:val="08B67164"/>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78D72A26"/>
    <w:multiLevelType w:val="hybridMultilevel"/>
    <w:tmpl w:val="647438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0"/>
  </w:num>
  <w:num w:numId="5">
    <w:abstractNumId w:val="16"/>
  </w:num>
  <w:num w:numId="6">
    <w:abstractNumId w:val="8"/>
  </w:num>
  <w:num w:numId="7">
    <w:abstractNumId w:val="13"/>
  </w:num>
  <w:num w:numId="8">
    <w:abstractNumId w:val="9"/>
  </w:num>
  <w:num w:numId="9">
    <w:abstractNumId w:val="11"/>
  </w:num>
  <w:num w:numId="10">
    <w:abstractNumId w:val="12"/>
  </w:num>
  <w:num w:numId="11">
    <w:abstractNumId w:val="10"/>
  </w:num>
  <w:num w:numId="12">
    <w:abstractNumId w:val="6"/>
  </w:num>
  <w:num w:numId="13">
    <w:abstractNumId w:val="1"/>
  </w:num>
  <w:num w:numId="14">
    <w:abstractNumId w:val="7"/>
  </w:num>
  <w:num w:numId="15">
    <w:abstractNumId w:val="5"/>
  </w:num>
  <w:num w:numId="16">
    <w:abstractNumId w:val="17"/>
  </w:num>
  <w:num w:numId="17">
    <w:abstractNumId w:val="18"/>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F38"/>
    <w:rsid w:val="00154637"/>
    <w:rsid w:val="0034520C"/>
    <w:rsid w:val="0035040C"/>
    <w:rsid w:val="003C4303"/>
    <w:rsid w:val="004471D6"/>
    <w:rsid w:val="004803F6"/>
    <w:rsid w:val="006816AB"/>
    <w:rsid w:val="006A3F13"/>
    <w:rsid w:val="0076684C"/>
    <w:rsid w:val="00896873"/>
    <w:rsid w:val="008F2E09"/>
    <w:rsid w:val="00945F60"/>
    <w:rsid w:val="009F4F95"/>
    <w:rsid w:val="00A8753C"/>
    <w:rsid w:val="00A92554"/>
    <w:rsid w:val="00BC7F38"/>
    <w:rsid w:val="00CB241C"/>
    <w:rsid w:val="00D31FD2"/>
    <w:rsid w:val="00F016B7"/>
    <w:rsid w:val="00F60CB1"/>
    <w:rsid w:val="00FC6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B1E406"/>
  <w15:chartTrackingRefBased/>
  <w15:docId w15:val="{AFFFDEF0-553F-46EC-8E69-63DAD28B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rFonts w:ascii="Calibri" w:eastAsia="Calibri" w:hAnsi="Calibri" w:cs="font487"/>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 Paragraph Font"/>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Akapitzlist">
    <w:name w:val="List Paragraph"/>
    <w:basedOn w:val="Normalny"/>
    <w:uiPriority w:val="34"/>
    <w:qFormat/>
    <w:rsid w:val="00CB241C"/>
    <w:pPr>
      <w:suppressAutoHyphens w:val="0"/>
      <w:ind w:left="720"/>
      <w:contextualSpacing/>
    </w:pPr>
    <w:rPr>
      <w:rFonts w:cs="Times New Roman"/>
    </w:rPr>
  </w:style>
  <w:style w:type="paragraph" w:styleId="NormalnyWeb">
    <w:name w:val="Normal (Web)"/>
    <w:basedOn w:val="Normalny"/>
    <w:uiPriority w:val="99"/>
    <w:semiHidden/>
    <w:unhideWhenUsed/>
    <w:rsid w:val="00CB241C"/>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CB241C"/>
    <w:rPr>
      <w:b/>
      <w:bCs/>
    </w:rPr>
  </w:style>
  <w:style w:type="paragraph" w:customStyle="1" w:styleId="Podstawowyakapitowy">
    <w:name w:val="[Podstawowy akapitowy]"/>
    <w:basedOn w:val="Normalny"/>
    <w:uiPriority w:val="99"/>
    <w:rsid w:val="006816AB"/>
    <w:pPr>
      <w:suppressAutoHyphens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pl-PL"/>
    </w:rPr>
  </w:style>
  <w:style w:type="character" w:styleId="Hipercze">
    <w:name w:val="Hyperlink"/>
    <w:uiPriority w:val="99"/>
    <w:unhideWhenUsed/>
    <w:rsid w:val="003504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015990A-7ACB-4D66-B65D-77C13972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4668</Words>
  <Characters>28012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Góralczyk Witkowska Agnieszka</dc:creator>
  <cp:keywords/>
  <cp:lastModifiedBy>Mariusz Sak</cp:lastModifiedBy>
  <cp:revision>2</cp:revision>
  <cp:lastPrinted>1995-11-21T16:41:00Z</cp:lastPrinted>
  <dcterms:created xsi:type="dcterms:W3CDTF">2021-03-08T10:17:00Z</dcterms:created>
  <dcterms:modified xsi:type="dcterms:W3CDTF">2021-03-08T10:17:00Z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